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431A9E" w:rsidP="006C75AE">
      <w:pPr>
        <w:rPr>
          <w:lang w:val="es-ES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0913DDF" wp14:editId="7EFF53D9">
            <wp:simplePos x="0" y="0"/>
            <wp:positionH relativeFrom="column">
              <wp:posOffset>4177665</wp:posOffset>
            </wp:positionH>
            <wp:positionV relativeFrom="paragraph">
              <wp:posOffset>-757555</wp:posOffset>
            </wp:positionV>
            <wp:extent cx="1457325" cy="956945"/>
            <wp:effectExtent l="0" t="0" r="0" b="0"/>
            <wp:wrapThrough wrapText="bothSides">
              <wp:wrapPolygon edited="0">
                <wp:start x="10165" y="0"/>
                <wp:lineTo x="8188" y="1290"/>
                <wp:lineTo x="5365" y="5160"/>
                <wp:lineTo x="4800" y="15050"/>
                <wp:lineTo x="9600" y="21070"/>
                <wp:lineTo x="10447" y="21070"/>
                <wp:lineTo x="11576" y="21070"/>
                <wp:lineTo x="11859" y="21070"/>
                <wp:lineTo x="16659" y="14190"/>
                <wp:lineTo x="16094" y="6880"/>
                <wp:lineTo x="13271" y="1720"/>
                <wp:lineTo x="12141" y="0"/>
                <wp:lineTo x="10165" y="0"/>
              </wp:wrapPolygon>
            </wp:wrapThrough>
            <wp:docPr id="3" name="Imagen 3" descr="http://www.gamos.cl/wp-content/uploads/2013/09/logo-maria-ahuxiliad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mos.cl/wp-content/uploads/2013/09/logo-maria-ahuxiliado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3B4780" w:rsidRDefault="006C75AE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  <w:r w:rsidRPr="003B4780">
        <w:rPr>
          <w:rFonts w:ascii="Helvetica" w:eastAsia="Times New Roman" w:hAnsi="Helvetica" w:cs="Times New Roman"/>
          <w:b/>
          <w:sz w:val="28"/>
          <w:szCs w:val="20"/>
        </w:rPr>
        <w:t>CARTA DE PATROCINIO TORNEO DELIBERA 2017</w:t>
      </w:r>
    </w:p>
    <w:p w:rsidR="006C75AE" w:rsidRPr="003B4780" w:rsidRDefault="006C75AE" w:rsidP="006C75AE">
      <w:pPr>
        <w:rPr>
          <w:sz w:val="28"/>
          <w:lang w:val="es-ES"/>
        </w:rPr>
      </w:pPr>
    </w:p>
    <w:p w:rsidR="006C75AE" w:rsidRPr="003B4780" w:rsidRDefault="006C75AE" w:rsidP="00431A9E">
      <w:pPr>
        <w:jc w:val="both"/>
        <w:rPr>
          <w:sz w:val="28"/>
          <w:lang w:val="es-ES"/>
        </w:rPr>
      </w:pPr>
    </w:p>
    <w:p w:rsidR="006C75AE" w:rsidRPr="00431A9E" w:rsidRDefault="006C75AE" w:rsidP="00431A9E">
      <w:pPr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3B4780">
        <w:rPr>
          <w:rFonts w:ascii="Arial" w:hAnsi="Arial" w:cs="Arial"/>
          <w:sz w:val="28"/>
          <w:lang w:val="es-ES"/>
        </w:rPr>
        <w:t xml:space="preserve">En el marco de la 9ª versión del Torneo Delibera, organizado por la Biblioteca del Congreso Nacional, el </w:t>
      </w:r>
      <w:r w:rsidR="008B0ECB">
        <w:rPr>
          <w:rFonts w:ascii="Arial" w:hAnsi="Arial" w:cs="Arial"/>
          <w:sz w:val="28"/>
          <w:lang w:val="es-ES"/>
        </w:rPr>
        <w:t>Diputado Iván Flores</w:t>
      </w:r>
      <w:r w:rsidRPr="003B4780">
        <w:rPr>
          <w:rFonts w:ascii="Arial" w:hAnsi="Arial" w:cs="Arial"/>
          <w:sz w:val="28"/>
          <w:lang w:val="es-ES"/>
        </w:rPr>
        <w:t xml:space="preserve"> quien firma este documento, hace explícito su patrocinio y adhesión a la Iniciati</w:t>
      </w:r>
      <w:r w:rsidR="00431A9E">
        <w:rPr>
          <w:rFonts w:ascii="Arial" w:hAnsi="Arial" w:cs="Arial"/>
          <w:sz w:val="28"/>
          <w:lang w:val="es-ES"/>
        </w:rPr>
        <w:t>va Juvenil de Ley “</w:t>
      </w:r>
      <w:r w:rsidR="00431A9E" w:rsidRPr="00431A9E">
        <w:rPr>
          <w:rFonts w:ascii="Arial" w:hAnsi="Arial" w:cs="Arial"/>
          <w:b/>
          <w:color w:val="000000" w:themeColor="text1"/>
        </w:rPr>
        <w:t>CRÉASE LA RED DE PROTECCIÓN ESTATAL PARA EL CÓNDOR ANDINO</w:t>
      </w:r>
      <w:r w:rsidRPr="003B4780">
        <w:rPr>
          <w:rFonts w:ascii="Arial" w:hAnsi="Arial" w:cs="Arial"/>
          <w:sz w:val="28"/>
          <w:lang w:val="es-ES"/>
        </w:rPr>
        <w:t>” del</w:t>
      </w:r>
      <w:r w:rsidR="00431A9E">
        <w:rPr>
          <w:rFonts w:ascii="Arial" w:hAnsi="Arial" w:cs="Arial"/>
          <w:sz w:val="28"/>
          <w:lang w:val="es-ES"/>
        </w:rPr>
        <w:t xml:space="preserve"> equipo </w:t>
      </w:r>
      <w:r w:rsidR="00431A9E" w:rsidRPr="00431A9E">
        <w:rPr>
          <w:rFonts w:ascii="Arial" w:hAnsi="Arial" w:cs="Arial"/>
          <w:b/>
          <w:sz w:val="28"/>
          <w:lang w:val="es-ES"/>
        </w:rPr>
        <w:t xml:space="preserve">Inti </w:t>
      </w:r>
      <w:proofErr w:type="spellStart"/>
      <w:r w:rsidR="00431A9E" w:rsidRPr="00431A9E">
        <w:rPr>
          <w:rFonts w:ascii="Arial" w:hAnsi="Arial" w:cs="Arial"/>
          <w:b/>
          <w:sz w:val="28"/>
          <w:lang w:val="es-ES"/>
        </w:rPr>
        <w:t>Newen</w:t>
      </w:r>
      <w:proofErr w:type="spellEnd"/>
      <w:r w:rsidR="00431A9E">
        <w:rPr>
          <w:rFonts w:ascii="Arial" w:hAnsi="Arial" w:cs="Arial"/>
          <w:sz w:val="28"/>
          <w:lang w:val="es-ES"/>
        </w:rPr>
        <w:t xml:space="preserve"> </w:t>
      </w:r>
      <w:r w:rsidR="003B4780" w:rsidRPr="003B4780">
        <w:rPr>
          <w:rFonts w:ascii="Arial" w:hAnsi="Arial" w:cs="Arial"/>
          <w:sz w:val="28"/>
          <w:lang w:val="es-ES"/>
        </w:rPr>
        <w:t>que pertenece al</w:t>
      </w:r>
      <w:r w:rsidRPr="003B4780">
        <w:rPr>
          <w:rFonts w:ascii="Arial" w:hAnsi="Arial" w:cs="Arial"/>
          <w:sz w:val="28"/>
          <w:lang w:val="es-ES"/>
        </w:rPr>
        <w:t xml:space="preserve"> Colegio</w:t>
      </w:r>
      <w:r w:rsidR="00431A9E">
        <w:rPr>
          <w:rFonts w:ascii="Arial" w:hAnsi="Arial" w:cs="Arial"/>
          <w:sz w:val="28"/>
          <w:lang w:val="es-ES"/>
        </w:rPr>
        <w:t xml:space="preserve"> María Auxiliadora de Valdivia</w:t>
      </w:r>
      <w:r w:rsidRPr="003B4780">
        <w:rPr>
          <w:rFonts w:ascii="Arial" w:hAnsi="Arial" w:cs="Arial"/>
          <w:sz w:val="28"/>
          <w:lang w:val="es-ES"/>
        </w:rPr>
        <w:t>, región de</w:t>
      </w:r>
      <w:r w:rsidR="003B4780" w:rsidRPr="003B4780">
        <w:rPr>
          <w:rFonts w:ascii="Arial" w:hAnsi="Arial" w:cs="Arial"/>
          <w:sz w:val="28"/>
          <w:lang w:val="es-ES"/>
        </w:rPr>
        <w:t xml:space="preserve"> Los Ríos</w:t>
      </w:r>
      <w:r w:rsidR="00431A9E">
        <w:rPr>
          <w:rFonts w:ascii="Arial" w:hAnsi="Arial" w:cs="Arial"/>
          <w:sz w:val="28"/>
          <w:lang w:val="es-ES"/>
        </w:rPr>
        <w:t xml:space="preserve">, la cual propone </w:t>
      </w:r>
      <w:r w:rsidR="00431A9E" w:rsidRPr="00431A9E">
        <w:rPr>
          <w:rFonts w:ascii="Arial" w:hAnsi="Arial" w:cs="Arial"/>
          <w:b/>
          <w:sz w:val="28"/>
          <w:lang w:val="es-ES"/>
        </w:rPr>
        <w:t>dar cumplimiento a la ley 19.300 sobre Bases Generales del Medio Ambiente, específicamente en la conse</w:t>
      </w:r>
      <w:r w:rsidR="00431A9E">
        <w:rPr>
          <w:rFonts w:ascii="Arial" w:hAnsi="Arial" w:cs="Arial"/>
          <w:b/>
          <w:sz w:val="28"/>
          <w:lang w:val="es-ES"/>
        </w:rPr>
        <w:t xml:space="preserve">rvación y preservación de la </w:t>
      </w:r>
      <w:r w:rsidR="00431A9E" w:rsidRPr="00431A9E">
        <w:rPr>
          <w:rFonts w:ascii="Arial" w:hAnsi="Arial" w:cs="Arial"/>
          <w:b/>
          <w:sz w:val="28"/>
          <w:lang w:val="es-ES"/>
        </w:rPr>
        <w:t>fauna en Chile.</w:t>
      </w:r>
    </w:p>
    <w:p w:rsidR="006C75AE" w:rsidRPr="003B4780" w:rsidRDefault="006C75AE" w:rsidP="00431A9E">
      <w:pPr>
        <w:jc w:val="both"/>
        <w:rPr>
          <w:sz w:val="28"/>
        </w:rPr>
      </w:pPr>
    </w:p>
    <w:p w:rsidR="006C75AE" w:rsidRPr="003B4780" w:rsidRDefault="006C75AE" w:rsidP="006C75AE">
      <w:pPr>
        <w:rPr>
          <w:sz w:val="28"/>
        </w:rPr>
      </w:pPr>
    </w:p>
    <w:p w:rsidR="006C75AE" w:rsidRPr="003B4780" w:rsidRDefault="006C75AE" w:rsidP="006C75AE">
      <w:pPr>
        <w:rPr>
          <w:sz w:val="28"/>
        </w:rPr>
      </w:pPr>
    </w:p>
    <w:p w:rsidR="006C75AE" w:rsidRPr="003B4780" w:rsidRDefault="006C75AE" w:rsidP="006C75AE">
      <w:pPr>
        <w:rPr>
          <w:sz w:val="28"/>
        </w:rPr>
      </w:pPr>
    </w:p>
    <w:p w:rsidR="006C75AE" w:rsidRPr="003B4780" w:rsidRDefault="008B0ECB" w:rsidP="006C75AE">
      <w:pPr>
        <w:rPr>
          <w:sz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5080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5AE" w:rsidRPr="003B4780" w:rsidRDefault="006C75AE" w:rsidP="006C75AE">
      <w:pPr>
        <w:rPr>
          <w:sz w:val="28"/>
        </w:rPr>
      </w:pPr>
    </w:p>
    <w:p w:rsidR="006C75AE" w:rsidRPr="003B4780" w:rsidRDefault="006C75AE" w:rsidP="006C75AE">
      <w:pPr>
        <w:rPr>
          <w:sz w:val="28"/>
        </w:rPr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r>
        <w:t>___________________________________</w:t>
      </w:r>
    </w:p>
    <w:p w:rsidR="006C75AE" w:rsidRPr="00CA1C8B" w:rsidRDefault="006C75AE" w:rsidP="006C75AE">
      <w:pPr>
        <w:jc w:val="center"/>
        <w:rPr>
          <w:b/>
        </w:rPr>
      </w:pPr>
      <w:r w:rsidRPr="00CA1C8B">
        <w:rPr>
          <w:b/>
        </w:rPr>
        <w:t>Nombre y firma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3B4780" w:rsidP="006C75AE">
      <w:pPr>
        <w:jc w:val="right"/>
      </w:pPr>
      <w:r>
        <w:t>Valdivia</w:t>
      </w:r>
      <w:r w:rsidR="00D43CF2">
        <w:t>, junio de 2017.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3B4780"/>
    <w:rsid w:val="00431A9E"/>
    <w:rsid w:val="0067745C"/>
    <w:rsid w:val="00677CEB"/>
    <w:rsid w:val="006C75AE"/>
    <w:rsid w:val="007C0272"/>
    <w:rsid w:val="007E02EF"/>
    <w:rsid w:val="008B0ECB"/>
    <w:rsid w:val="009F3E4F"/>
    <w:rsid w:val="00D43CF2"/>
    <w:rsid w:val="00D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58FC3-ADEE-41C7-AFA8-573AAB9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Flako</cp:lastModifiedBy>
  <cp:revision>2</cp:revision>
  <dcterms:created xsi:type="dcterms:W3CDTF">2017-06-09T22:48:00Z</dcterms:created>
  <dcterms:modified xsi:type="dcterms:W3CDTF">2017-06-09T22:48:00Z</dcterms:modified>
</cp:coreProperties>
</file>