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23" w:rsidRDefault="00FC7A51" w:rsidP="00FC7A51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noProof/>
          <w:lang w:val="es-ES" w:eastAsia="es-ES"/>
        </w:rPr>
        <w:drawing>
          <wp:inline distT="0" distB="0" distL="0" distR="0" wp14:anchorId="5627FAEC" wp14:editId="56D208E6">
            <wp:extent cx="1076325" cy="895350"/>
            <wp:effectExtent l="0" t="0" r="0" b="0"/>
            <wp:docPr id="1" name="Imagen 1" descr="C:\Users\SEC_OSSANDON\Documents\GroupWise\Logo Senado PNG Trans Azu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ocuments\GroupWise\Logo Senado PNG Trans Azu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23" w:rsidRDefault="00FB792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B7923" w:rsidRDefault="00FB7923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FB7923" w:rsidRDefault="00FC7A51">
      <w:pPr>
        <w:spacing w:after="0" w:line="240" w:lineRule="auto"/>
        <w:jc w:val="center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CARTA DE PATROCINIO</w:t>
      </w:r>
    </w:p>
    <w:p w:rsidR="00FB7923" w:rsidRDefault="00FB7923">
      <w:pPr>
        <w:spacing w:after="0" w:line="240" w:lineRule="auto"/>
        <w:jc w:val="center"/>
        <w:rPr>
          <w:rFonts w:ascii="Cambria" w:eastAsia="Cambria" w:hAnsi="Cambria" w:cs="Cambria"/>
          <w:sz w:val="32"/>
        </w:rPr>
      </w:pPr>
    </w:p>
    <w:p w:rsidR="00FB7923" w:rsidRDefault="00FC7A51" w:rsidP="00FC7A51">
      <w:pPr>
        <w:spacing w:after="0" w:line="360" w:lineRule="auto"/>
        <w:ind w:firstLine="708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 xml:space="preserve">Presentada la iniciativa de ley </w:t>
      </w:r>
      <w:r w:rsidRPr="00FC7A51">
        <w:rPr>
          <w:rFonts w:ascii="Cambria" w:eastAsia="Cambria" w:hAnsi="Cambria" w:cs="Cambria"/>
          <w:b/>
          <w:sz w:val="23"/>
        </w:rPr>
        <w:t xml:space="preserve">“La creación de una ley para la prevención </w:t>
      </w:r>
      <w:r w:rsidRPr="00FC7A51">
        <w:rPr>
          <w:rFonts w:ascii="Cambria" w:eastAsia="Cambria" w:hAnsi="Cambria" w:cs="Cambria"/>
          <w:b/>
          <w:sz w:val="23"/>
        </w:rPr>
        <w:t>de la clonación de las tarjetas de crédito u otras”,</w:t>
      </w:r>
      <w:r>
        <w:rPr>
          <w:rFonts w:ascii="Cambria" w:eastAsia="Cambria" w:hAnsi="Cambria" w:cs="Cambria"/>
          <w:sz w:val="23"/>
        </w:rPr>
        <w:t xml:space="preserve"> a cargo del equipo de </w:t>
      </w:r>
      <w:r>
        <w:rPr>
          <w:rFonts w:ascii="Cambria" w:eastAsia="Cambria" w:hAnsi="Cambria" w:cs="Cambria"/>
          <w:sz w:val="23"/>
        </w:rPr>
        <w:t xml:space="preserve">estudiantes del Instituto Obispo Silva Lezaeta de Calama, Región de </w:t>
      </w:r>
      <w:r>
        <w:rPr>
          <w:rFonts w:ascii="Cambria" w:eastAsia="Cambria" w:hAnsi="Cambria" w:cs="Cambria"/>
          <w:sz w:val="23"/>
        </w:rPr>
        <w:t xml:space="preserve">Antofagasta, del Torneo Delibera 2018, organizado por la Biblioteca del </w:t>
      </w:r>
      <w:r>
        <w:rPr>
          <w:rFonts w:ascii="Cambria" w:eastAsia="Cambria" w:hAnsi="Cambria" w:cs="Cambria"/>
          <w:sz w:val="23"/>
        </w:rPr>
        <w:t xml:space="preserve">Congreso Nacional, manifiesto mi concordancia y adhesión a dicha iniciativa, </w:t>
      </w:r>
      <w:r>
        <w:rPr>
          <w:rFonts w:ascii="Cambria" w:eastAsia="Cambria" w:hAnsi="Cambria" w:cs="Cambria"/>
          <w:sz w:val="23"/>
        </w:rPr>
        <w:t xml:space="preserve">ya </w:t>
      </w:r>
      <w:r>
        <w:rPr>
          <w:rFonts w:ascii="Cambria" w:eastAsia="Cambria" w:hAnsi="Cambria" w:cs="Cambria"/>
          <w:sz w:val="23"/>
        </w:rPr>
        <w:t>que, es una mater</w:t>
      </w:r>
      <w:r>
        <w:rPr>
          <w:rFonts w:ascii="Cambria" w:eastAsia="Cambria" w:hAnsi="Cambria" w:cs="Cambria"/>
          <w:sz w:val="23"/>
        </w:rPr>
        <w:t xml:space="preserve">ia que compete a gran cantidad de ciudadanos de nuestro </w:t>
      </w:r>
      <w:r>
        <w:rPr>
          <w:rFonts w:ascii="Cambria" w:eastAsia="Cambria" w:hAnsi="Cambria" w:cs="Cambria"/>
          <w:sz w:val="23"/>
        </w:rPr>
        <w:t>país.</w:t>
      </w:r>
    </w:p>
    <w:p w:rsidR="00FB7923" w:rsidRDefault="00FB7923">
      <w:pPr>
        <w:spacing w:after="0" w:line="360" w:lineRule="auto"/>
        <w:ind w:firstLine="708"/>
        <w:jc w:val="both"/>
        <w:rPr>
          <w:rFonts w:ascii="Cambria" w:eastAsia="Cambria" w:hAnsi="Cambria" w:cs="Cambria"/>
          <w:sz w:val="23"/>
        </w:rPr>
      </w:pPr>
    </w:p>
    <w:p w:rsidR="00FB7923" w:rsidRDefault="00FC7A51">
      <w:pPr>
        <w:spacing w:after="0" w:line="360" w:lineRule="auto"/>
        <w:jc w:val="center"/>
        <w:rPr>
          <w:rFonts w:ascii="Cambria" w:eastAsia="Cambria" w:hAnsi="Cambria" w:cs="Cambria"/>
          <w:b/>
          <w:caps/>
          <w:sz w:val="32"/>
        </w:rPr>
      </w:pPr>
      <w:r>
        <w:rPr>
          <w:rFonts w:ascii="Cambria" w:eastAsia="Cambria" w:hAnsi="Cambria" w:cs="Cambria"/>
          <w:b/>
          <w:caps/>
          <w:sz w:val="32"/>
        </w:rPr>
        <w:tab/>
        <w:t>MANUEL JOSE OSSANDON IRARRAZABAL</w:t>
      </w:r>
    </w:p>
    <w:p w:rsidR="00FB7923" w:rsidRDefault="00FB7923">
      <w:pPr>
        <w:spacing w:after="0" w:line="360" w:lineRule="auto"/>
        <w:jc w:val="center"/>
        <w:rPr>
          <w:rFonts w:ascii="Cambria,Bold" w:eastAsia="Cambria,Bold" w:hAnsi="Cambria,Bold" w:cs="Cambria,Bold"/>
          <w:b/>
          <w:caps/>
          <w:sz w:val="27"/>
        </w:rPr>
      </w:pPr>
    </w:p>
    <w:p w:rsidR="00FB7923" w:rsidRDefault="00FC7A51">
      <w:pPr>
        <w:spacing w:after="0" w:line="360" w:lineRule="auto"/>
        <w:ind w:firstLine="708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FB7923" w:rsidRDefault="00FB7923">
      <w:pPr>
        <w:spacing w:after="0" w:line="360" w:lineRule="auto"/>
        <w:jc w:val="both"/>
        <w:rPr>
          <w:rFonts w:ascii="Cambria" w:eastAsia="Cambria" w:hAnsi="Cambria" w:cs="Cambria"/>
          <w:sz w:val="23"/>
        </w:rPr>
      </w:pPr>
    </w:p>
    <w:p w:rsidR="00FB7923" w:rsidRDefault="00FC7A51" w:rsidP="00FC7A51">
      <w:pPr>
        <w:spacing w:after="0" w:line="360" w:lineRule="auto"/>
        <w:ind w:firstLine="708"/>
        <w:jc w:val="both"/>
        <w:rPr>
          <w:rFonts w:ascii="Cambria,Bold" w:eastAsia="Cambria,Bold" w:hAnsi="Cambria,Bold" w:cs="Cambria,Bold"/>
          <w:b/>
          <w:sz w:val="27"/>
        </w:rPr>
      </w:pPr>
      <w:r>
        <w:rPr>
          <w:rFonts w:ascii="Cambria" w:eastAsia="Cambria" w:hAnsi="Cambria" w:cs="Cambria"/>
          <w:sz w:val="23"/>
        </w:rPr>
        <w:t>Atentamente,</w:t>
      </w:r>
    </w:p>
    <w:p w:rsidR="00FC7A51" w:rsidRDefault="00FC7A51">
      <w:pPr>
        <w:spacing w:after="0" w:line="360" w:lineRule="auto"/>
        <w:jc w:val="center"/>
        <w:rPr>
          <w:rFonts w:ascii="Cambria" w:eastAsia="Cambria" w:hAnsi="Cambria" w:cs="Cambria"/>
          <w:sz w:val="24"/>
        </w:rPr>
      </w:pPr>
      <w:r>
        <w:rPr>
          <w:noProof/>
        </w:rPr>
        <w:drawing>
          <wp:inline distT="114300" distB="114300" distL="114300" distR="114300" wp14:anchorId="17C1A637" wp14:editId="7B123F27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7923" w:rsidRPr="00FC7A51" w:rsidRDefault="00FC7A51">
      <w:pPr>
        <w:spacing w:after="0" w:line="360" w:lineRule="auto"/>
        <w:jc w:val="center"/>
        <w:rPr>
          <w:rFonts w:ascii="Cambria,Bold" w:eastAsia="Cambria,Bold" w:hAnsi="Cambria,Bold" w:cs="Cambria,Bold"/>
          <w:b/>
          <w:sz w:val="27"/>
        </w:rPr>
      </w:pPr>
      <w:r w:rsidRPr="00FC7A51">
        <w:rPr>
          <w:rFonts w:ascii="Cambria" w:eastAsia="Cambria" w:hAnsi="Cambria" w:cs="Cambria"/>
          <w:b/>
          <w:sz w:val="24"/>
        </w:rPr>
        <w:t>Manuel José Ossandón</w:t>
      </w:r>
      <w:r w:rsidRPr="00FC7A51">
        <w:rPr>
          <w:rFonts w:ascii="Cambria" w:eastAsia="Cambria" w:hAnsi="Cambria" w:cs="Cambria"/>
          <w:b/>
          <w:sz w:val="24"/>
        </w:rPr>
        <w:t xml:space="preserve"> Irar</w:t>
      </w:r>
      <w:r w:rsidRPr="00FC7A51">
        <w:rPr>
          <w:rFonts w:ascii="Cambria" w:eastAsia="Cambria" w:hAnsi="Cambria" w:cs="Cambria"/>
          <w:b/>
          <w:sz w:val="24"/>
        </w:rPr>
        <w:t>r</w:t>
      </w:r>
      <w:r>
        <w:rPr>
          <w:rFonts w:ascii="Cambria" w:eastAsia="Cambria" w:hAnsi="Cambria" w:cs="Cambria"/>
          <w:b/>
          <w:sz w:val="24"/>
        </w:rPr>
        <w:t>á</w:t>
      </w:r>
      <w:r w:rsidRPr="00FC7A51">
        <w:rPr>
          <w:rFonts w:ascii="Cambria" w:eastAsia="Cambria" w:hAnsi="Cambria" w:cs="Cambria"/>
          <w:b/>
          <w:sz w:val="24"/>
        </w:rPr>
        <w:t>zabal</w:t>
      </w:r>
    </w:p>
    <w:p w:rsidR="00FB7923" w:rsidRPr="00FC7A51" w:rsidRDefault="00FC7A51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  <w:r w:rsidRPr="00FC7A51">
        <w:rPr>
          <w:rFonts w:ascii="Cambria" w:eastAsia="Cambria" w:hAnsi="Cambria" w:cs="Cambria"/>
          <w:b/>
          <w:sz w:val="24"/>
        </w:rPr>
        <w:t>Senador de la República de Chile</w:t>
      </w:r>
      <w:bookmarkStart w:id="0" w:name="_GoBack"/>
      <w:bookmarkEnd w:id="0"/>
    </w:p>
    <w:sectPr w:rsidR="00FB7923" w:rsidRPr="00FC7A51" w:rsidSect="00FC7A51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,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23"/>
    <w:rsid w:val="00FB7923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3F3D"/>
  <w15:docId w15:val="{37DB7E54-6AF8-44EB-B314-CC67161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2018-05-30T17:25:00Z</dcterms:created>
  <dcterms:modified xsi:type="dcterms:W3CDTF">2018-05-30T17:25:00Z</dcterms:modified>
</cp:coreProperties>
</file>