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FF7A41" w:rsidP="006C75AE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-570865</wp:posOffset>
                </wp:positionV>
                <wp:extent cx="1371600" cy="10287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AE" w:rsidRDefault="00252187" w:rsidP="006C75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7F3E999" wp14:editId="23556947">
                                  <wp:extent cx="837565" cy="911860"/>
                                  <wp:effectExtent l="0" t="0" r="635" b="254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escarga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756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5AE" w:rsidRPr="00CA1C8B" w:rsidRDefault="006C75AE" w:rsidP="006C75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pt;margin-top:-44.95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" fillcolor="white [3201]" strokecolor="white [3212]" strokeweight="2pt">
                <v:path arrowok="t"/>
                <v:textbox>
                  <w:txbxContent>
                    <w:p w:rsidR="006C75AE" w:rsidRDefault="00252187" w:rsidP="006C75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7F3E999" wp14:editId="23556947">
                            <wp:extent cx="837565" cy="911860"/>
                            <wp:effectExtent l="0" t="0" r="635" b="254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escarg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756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5AE" w:rsidRPr="00CA1C8B" w:rsidRDefault="006C75AE" w:rsidP="006C75A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FEB7873" wp14:editId="4778A167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C336EC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C336EC" w:rsidRDefault="00C336EC" w:rsidP="00C336EC">
      <w:pPr>
        <w:ind w:firstLine="708"/>
        <w:jc w:val="both"/>
        <w:rPr>
          <w:rFonts w:ascii="Arial" w:hAnsi="Arial" w:cs="Arial"/>
          <w:lang w:val="es-ES"/>
        </w:rPr>
      </w:pPr>
    </w:p>
    <w:p w:rsidR="00C336EC" w:rsidRDefault="00C336EC" w:rsidP="00C336EC">
      <w:pPr>
        <w:ind w:firstLine="708"/>
        <w:jc w:val="both"/>
        <w:rPr>
          <w:rFonts w:ascii="Arial" w:hAnsi="Arial" w:cs="Arial"/>
          <w:lang w:val="es-ES"/>
        </w:rPr>
      </w:pPr>
    </w:p>
    <w:p w:rsidR="00C336EC" w:rsidRPr="00C336EC" w:rsidRDefault="00C336EC" w:rsidP="00C336EC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</w:p>
    <w:p w:rsidR="006C75AE" w:rsidRDefault="00C336EC" w:rsidP="00C336EC">
      <w:pPr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 w:rsidRPr="00C336EC">
        <w:rPr>
          <w:rFonts w:ascii="Times New Roman" w:hAnsi="Times New Roman" w:cs="Times New Roman"/>
          <w:lang w:val="es-ES"/>
        </w:rPr>
        <w:t>En el marco de la 10</w:t>
      </w:r>
      <w:r w:rsidR="006C75AE" w:rsidRPr="00C336EC">
        <w:rPr>
          <w:rFonts w:ascii="Times New Roman" w:hAnsi="Times New Roman" w:cs="Times New Roman"/>
          <w:lang w:val="es-ES"/>
        </w:rPr>
        <w:t xml:space="preserve">ª versión del Torneo Delibera, organizado por la Biblioteca del Congreso Nacional, </w:t>
      </w:r>
      <w:r w:rsidR="00B14975" w:rsidRPr="00C336EC">
        <w:rPr>
          <w:rFonts w:ascii="Times New Roman" w:hAnsi="Times New Roman" w:cs="Times New Roman"/>
          <w:lang w:val="es-ES"/>
        </w:rPr>
        <w:t>al</w:t>
      </w:r>
      <w:r w:rsidR="00093502" w:rsidRPr="00C336EC">
        <w:rPr>
          <w:rFonts w:ascii="Times New Roman" w:hAnsi="Times New Roman" w:cs="Times New Roman"/>
          <w:lang w:val="es-ES"/>
        </w:rPr>
        <w:t xml:space="preserve"> Diputado</w:t>
      </w:r>
      <w:r w:rsidR="00497140" w:rsidRPr="00497140">
        <w:t xml:space="preserve"> </w:t>
      </w:r>
      <w:r w:rsidR="00F6488D" w:rsidRPr="00F6488D">
        <w:rPr>
          <w:rFonts w:ascii="Times New Roman" w:hAnsi="Times New Roman" w:cs="Times New Roman"/>
          <w:b/>
          <w:lang w:val="es-ES"/>
        </w:rPr>
        <w:t xml:space="preserve">Winter </w:t>
      </w:r>
      <w:proofErr w:type="spellStart"/>
      <w:r w:rsidR="00F6488D" w:rsidRPr="00F6488D">
        <w:rPr>
          <w:rFonts w:ascii="Times New Roman" w:hAnsi="Times New Roman" w:cs="Times New Roman"/>
          <w:b/>
          <w:lang w:val="es-ES"/>
        </w:rPr>
        <w:t>Etcheberry</w:t>
      </w:r>
      <w:proofErr w:type="spellEnd"/>
      <w:r w:rsidR="00F6488D" w:rsidRPr="00F6488D">
        <w:rPr>
          <w:rFonts w:ascii="Times New Roman" w:hAnsi="Times New Roman" w:cs="Times New Roman"/>
          <w:b/>
          <w:lang w:val="es-ES"/>
        </w:rPr>
        <w:t>, Gonzalo</w:t>
      </w:r>
      <w:r w:rsidR="00F6488D">
        <w:rPr>
          <w:rFonts w:ascii="Times New Roman" w:hAnsi="Times New Roman" w:cs="Times New Roman"/>
          <w:b/>
          <w:lang w:val="es-ES"/>
        </w:rPr>
        <w:t xml:space="preserve"> </w:t>
      </w:r>
      <w:r w:rsidR="006C75AE" w:rsidRPr="00C336EC">
        <w:rPr>
          <w:rFonts w:ascii="Times New Roman" w:hAnsi="Times New Roman" w:cs="Times New Roman"/>
          <w:lang w:val="es-ES"/>
        </w:rPr>
        <w:t>quien firma este documento, hace explícito su patrocinio y adhesión a la Iniciativa Juvenil de Ley “</w:t>
      </w:r>
      <w:r w:rsidRPr="00C336EC">
        <w:rPr>
          <w:rFonts w:ascii="Times New Roman" w:hAnsi="Times New Roman" w:cs="Times New Roman"/>
          <w:lang w:val="es-ES"/>
        </w:rPr>
        <w:t>Modificación de la Ley n°19.532 de Jornada escolar completa</w:t>
      </w:r>
      <w:r w:rsidR="006C75AE" w:rsidRPr="00C336EC">
        <w:rPr>
          <w:rFonts w:ascii="Times New Roman" w:hAnsi="Times New Roman" w:cs="Times New Roman"/>
          <w:lang w:val="es-ES"/>
        </w:rPr>
        <w:t xml:space="preserve">” del </w:t>
      </w:r>
      <w:r w:rsidRPr="00C336EC">
        <w:rPr>
          <w:rFonts w:ascii="Times New Roman" w:hAnsi="Times New Roman" w:cs="Times New Roman"/>
          <w:lang w:val="es-ES"/>
        </w:rPr>
        <w:t>equipo “</w:t>
      </w:r>
      <w:proofErr w:type="spellStart"/>
      <w:r w:rsidRPr="00C336EC">
        <w:rPr>
          <w:rFonts w:ascii="Times New Roman" w:hAnsi="Times New Roman" w:cs="Times New Roman"/>
          <w:lang w:val="es-ES"/>
        </w:rPr>
        <w:t>Trilce</w:t>
      </w:r>
      <w:proofErr w:type="spellEnd"/>
      <w:r w:rsidRPr="00C336EC">
        <w:rPr>
          <w:rFonts w:ascii="Times New Roman" w:hAnsi="Times New Roman" w:cs="Times New Roman"/>
          <w:lang w:val="es-ES"/>
        </w:rPr>
        <w:t xml:space="preserve">”, proveniente del </w:t>
      </w:r>
      <w:r w:rsidR="006C75AE" w:rsidRPr="00C336EC">
        <w:rPr>
          <w:rFonts w:ascii="Times New Roman" w:hAnsi="Times New Roman" w:cs="Times New Roman"/>
          <w:lang w:val="es-ES"/>
        </w:rPr>
        <w:t>Colegio</w:t>
      </w:r>
      <w:r w:rsidR="00551EF7" w:rsidRPr="00C336EC">
        <w:rPr>
          <w:rFonts w:ascii="Times New Roman" w:hAnsi="Times New Roman" w:cs="Times New Roman"/>
          <w:lang w:val="es-ES"/>
        </w:rPr>
        <w:t xml:space="preserve"> Mater Dei</w:t>
      </w:r>
      <w:r w:rsidR="006C75AE" w:rsidRPr="00C336EC">
        <w:rPr>
          <w:rFonts w:ascii="Times New Roman" w:hAnsi="Times New Roman" w:cs="Times New Roman"/>
          <w:lang w:val="es-ES"/>
        </w:rPr>
        <w:t xml:space="preserve">, región de </w:t>
      </w:r>
      <w:r w:rsidR="00551EF7" w:rsidRPr="00C336EC">
        <w:rPr>
          <w:rFonts w:ascii="Times New Roman" w:hAnsi="Times New Roman" w:cs="Times New Roman"/>
          <w:lang w:val="es-ES"/>
        </w:rPr>
        <w:t>Aysén</w:t>
      </w:r>
      <w:r w:rsidR="006C75AE" w:rsidRPr="00C336EC">
        <w:rPr>
          <w:rFonts w:ascii="Times New Roman" w:hAnsi="Times New Roman" w:cs="Times New Roman"/>
          <w:lang w:val="es-ES"/>
        </w:rPr>
        <w:t xml:space="preserve">, la cual </w:t>
      </w:r>
      <w:r w:rsidRPr="00C336EC">
        <w:rPr>
          <w:rFonts w:ascii="Times New Roman" w:hAnsi="Times New Roman" w:cs="Times New Roman"/>
          <w:lang w:val="es-ES"/>
        </w:rPr>
        <w:t>busca mejorar la calidad y corregir las desigualdades existentes en materia educativa, resguardando a los alumnos y, junto a es</w:t>
      </w:r>
      <w:r w:rsidR="003E243C">
        <w:rPr>
          <w:rFonts w:ascii="Times New Roman" w:hAnsi="Times New Roman" w:cs="Times New Roman"/>
          <w:lang w:val="es-ES"/>
        </w:rPr>
        <w:t xml:space="preserve">to, el adecuado desarrollo de </w:t>
      </w:r>
      <w:r w:rsidRPr="00C336EC">
        <w:rPr>
          <w:rFonts w:ascii="Times New Roman" w:hAnsi="Times New Roman" w:cs="Times New Roman"/>
          <w:lang w:val="es-ES"/>
        </w:rPr>
        <w:t xml:space="preserve">futuros ciudadanos. </w:t>
      </w:r>
    </w:p>
    <w:p w:rsidR="006C75AE" w:rsidRDefault="006C75AE" w:rsidP="006C75AE"/>
    <w:p w:rsidR="006C75AE" w:rsidRDefault="006C75AE" w:rsidP="006C75AE"/>
    <w:p w:rsidR="006C75AE" w:rsidRDefault="00BE1A1F" w:rsidP="006C75AE">
      <w:r w:rsidRPr="00700F78">
        <w:rPr>
          <w:noProof/>
          <w:lang w:eastAsia="es-CL"/>
        </w:rPr>
        <w:drawing>
          <wp:inline distT="0" distB="0" distL="0" distR="0" wp14:anchorId="393D436D" wp14:editId="7E507666">
            <wp:extent cx="5153025" cy="1771650"/>
            <wp:effectExtent l="0" t="0" r="0" b="0"/>
            <wp:docPr id="2" name="Imagen 2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5AE" w:rsidRDefault="006C75AE" w:rsidP="006C75AE"/>
    <w:p w:rsidR="006C75AE" w:rsidRDefault="00551EF7" w:rsidP="00551EF7">
      <w:r>
        <w:t xml:space="preserve">                                         </w:t>
      </w:r>
      <w:r w:rsidR="006C75AE">
        <w:t>___________________________________</w:t>
      </w:r>
    </w:p>
    <w:p w:rsidR="00D8163B" w:rsidRPr="00551EF7" w:rsidRDefault="006C75AE" w:rsidP="00551EF7">
      <w:pPr>
        <w:jc w:val="center"/>
        <w:rPr>
          <w:b/>
        </w:rPr>
      </w:pPr>
      <w:r w:rsidRPr="00CA1C8B">
        <w:rPr>
          <w:b/>
        </w:rPr>
        <w:t>Nombre y firma</w:t>
      </w:r>
    </w:p>
    <w:p w:rsidR="00551EF7" w:rsidRDefault="00551EF7" w:rsidP="00551EF7">
      <w:r>
        <w:t xml:space="preserve">                                                                                                                      </w:t>
      </w:r>
    </w:p>
    <w:p w:rsidR="00551EF7" w:rsidRDefault="00551EF7" w:rsidP="00551EF7"/>
    <w:p w:rsidR="00551EF7" w:rsidRDefault="00551EF7" w:rsidP="00551EF7">
      <w:r>
        <w:t xml:space="preserve">             </w:t>
      </w:r>
    </w:p>
    <w:p w:rsidR="00551EF7" w:rsidRDefault="00551EF7" w:rsidP="00551EF7">
      <w:r>
        <w:t xml:space="preserve">                                                                                                       </w:t>
      </w:r>
      <w:r w:rsidR="00C336EC">
        <w:t xml:space="preserve">           Coyhaique, </w:t>
      </w:r>
      <w:r w:rsidR="00BE1A1F">
        <w:t>31</w:t>
      </w:r>
      <w:bookmarkStart w:id="0" w:name="_GoBack"/>
      <w:bookmarkEnd w:id="0"/>
      <w:r w:rsidR="00C336EC">
        <w:t>/05/2018</w:t>
      </w:r>
    </w:p>
    <w:sectPr w:rsidR="00551EF7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093502"/>
    <w:rsid w:val="000A73D0"/>
    <w:rsid w:val="000D1F82"/>
    <w:rsid w:val="000F1EFA"/>
    <w:rsid w:val="00134F73"/>
    <w:rsid w:val="001D2D9D"/>
    <w:rsid w:val="00216157"/>
    <w:rsid w:val="00246676"/>
    <w:rsid w:val="00252187"/>
    <w:rsid w:val="00283B4A"/>
    <w:rsid w:val="00315AF7"/>
    <w:rsid w:val="00355F59"/>
    <w:rsid w:val="003B3A16"/>
    <w:rsid w:val="003C1A3F"/>
    <w:rsid w:val="003C355C"/>
    <w:rsid w:val="003E243C"/>
    <w:rsid w:val="00497140"/>
    <w:rsid w:val="004A6C1A"/>
    <w:rsid w:val="004B40E5"/>
    <w:rsid w:val="004B7FCB"/>
    <w:rsid w:val="00500497"/>
    <w:rsid w:val="00551EF7"/>
    <w:rsid w:val="005C2482"/>
    <w:rsid w:val="005D35AA"/>
    <w:rsid w:val="0060321C"/>
    <w:rsid w:val="00624AFA"/>
    <w:rsid w:val="00624E39"/>
    <w:rsid w:val="00653917"/>
    <w:rsid w:val="00657A9E"/>
    <w:rsid w:val="0067745C"/>
    <w:rsid w:val="00687CB9"/>
    <w:rsid w:val="006C18DD"/>
    <w:rsid w:val="006C28F5"/>
    <w:rsid w:val="006C36BD"/>
    <w:rsid w:val="006C75AE"/>
    <w:rsid w:val="006D0343"/>
    <w:rsid w:val="007D23BD"/>
    <w:rsid w:val="007E02EF"/>
    <w:rsid w:val="007F27E5"/>
    <w:rsid w:val="008A02FC"/>
    <w:rsid w:val="00901D45"/>
    <w:rsid w:val="009A7D49"/>
    <w:rsid w:val="009F3E4F"/>
    <w:rsid w:val="00A4166A"/>
    <w:rsid w:val="00A902A2"/>
    <w:rsid w:val="00AC55F1"/>
    <w:rsid w:val="00AC56C6"/>
    <w:rsid w:val="00AD06C1"/>
    <w:rsid w:val="00AD5B12"/>
    <w:rsid w:val="00B11F39"/>
    <w:rsid w:val="00B14975"/>
    <w:rsid w:val="00B676B7"/>
    <w:rsid w:val="00BE1A1F"/>
    <w:rsid w:val="00C128E5"/>
    <w:rsid w:val="00C336EC"/>
    <w:rsid w:val="00C35DAA"/>
    <w:rsid w:val="00C702EA"/>
    <w:rsid w:val="00CF39EB"/>
    <w:rsid w:val="00D8163B"/>
    <w:rsid w:val="00DD748C"/>
    <w:rsid w:val="00E91F8E"/>
    <w:rsid w:val="00F020A5"/>
    <w:rsid w:val="00F279A0"/>
    <w:rsid w:val="00F6488D"/>
    <w:rsid w:val="00F7030B"/>
    <w:rsid w:val="00FD0404"/>
    <w:rsid w:val="00FD2CAC"/>
    <w:rsid w:val="00FE3E34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9783AA-D022-4302-9B42-6141A0C1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5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5AA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Gonzalo Winter</cp:lastModifiedBy>
  <cp:revision>2</cp:revision>
  <cp:lastPrinted>2018-05-31T17:32:00Z</cp:lastPrinted>
  <dcterms:created xsi:type="dcterms:W3CDTF">2018-05-31T17:33:00Z</dcterms:created>
  <dcterms:modified xsi:type="dcterms:W3CDTF">2018-05-31T17:33:00Z</dcterms:modified>
</cp:coreProperties>
</file>