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77" w:rsidRPr="008E3977" w:rsidRDefault="008E3977" w:rsidP="008E39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/>
          <w:color w:val="000000"/>
          <w:lang w:eastAsia="es-ES"/>
        </w:rPr>
        <w:drawing>
          <wp:inline distT="0" distB="0" distL="0" distR="0">
            <wp:extent cx="2165985" cy="501015"/>
            <wp:effectExtent l="19050" t="0" r="5715" b="0"/>
            <wp:docPr id="1" name="Imagen 1" descr="https://lh3.googleusercontent.com/4jPeji1agscvIZJdK9SBIIEBM38F5d45O2mVCU1DKHMDfgGgRomgbaWzGPlycGBW3ZGyf_5Crs9WAqn7y0It0NdCTjCSHyyWoX6vtgCGSHpIyFBD5EPpgnC_o24CSrmaGc_lLwgr3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jPeji1agscvIZJdK9SBIIEBM38F5d45O2mVCU1DKHMDfgGgRomgbaWzGPlycGBW3ZGyf_5Crs9WAqn7y0It0NdCTjCSHyyWoX6vtgCGSHpIyFBD5EPpgnC_o24CSrmaGc_lLwgr3g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77" w:rsidRPr="008E3977" w:rsidRDefault="008E3977" w:rsidP="008E39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/>
          <w:color w:val="000000"/>
          <w:lang w:eastAsia="es-ES"/>
        </w:rPr>
        <w:drawing>
          <wp:inline distT="0" distB="0" distL="0" distR="0">
            <wp:extent cx="925195" cy="914400"/>
            <wp:effectExtent l="19050" t="0" r="8255" b="0"/>
            <wp:docPr id="2" name="Imagen 2" descr="https://lh3.googleusercontent.com/Zs_UmXo1zIbPxSyNrElWzpbuNPztgJHI82vPsDkHC7FpI-Ntiw_5g8oFLz-eHmNA9t1PPjowEGOir2nKVQigcyGQyMC0qBsgnkVzRl_NifLoCcOevGqyPsmGnZSn40qmcNAM71mXfSymKyc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s_UmXo1zIbPxSyNrElWzpbuNPztgJHI82vPsDkHC7FpI-Ntiw_5g8oFLz-eHmNA9t1PPjowEGOir2nKVQigcyGQyMC0qBsgnkVzRl_NifLoCcOevGqyPsmGnZSn40qmcNAM71mXfSymKycnG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77" w:rsidRPr="008E3977" w:rsidRDefault="008E3977" w:rsidP="008E3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3977" w:rsidRPr="008E3977" w:rsidRDefault="008E3977" w:rsidP="008E39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ES"/>
        </w:rPr>
        <w:t>CARTA DE PATROCINIO Y ADHESION</w:t>
      </w:r>
    </w:p>
    <w:p w:rsidR="008E3977" w:rsidRPr="008E3977" w:rsidRDefault="008E3977" w:rsidP="008E3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397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E397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8E3977" w:rsidRPr="008E3977" w:rsidRDefault="008E3977" w:rsidP="008E39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397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 el marco de 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decima</w:t>
      </w:r>
      <w:r w:rsidRPr="008E3977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es-ES"/>
        </w:rPr>
        <w:t xml:space="preserve"> </w:t>
      </w:r>
      <w:r w:rsidRPr="008E397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versión del Torneo de Debate </w:t>
      </w:r>
      <w:proofErr w:type="spellStart"/>
      <w:r w:rsidRPr="008E397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Interescolar</w:t>
      </w:r>
      <w:proofErr w:type="spellEnd"/>
      <w:r w:rsidRPr="008E397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 Delibera 2018, organizado por la Biblioteca del Congreso Nacional, </w:t>
      </w:r>
      <w:r w:rsidR="00812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Manuel José Ossandón Irarrázabal, Senador de la República</w:t>
      </w:r>
      <w:r w:rsidRPr="008E397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quien firma este documento, hace explícito su patrocinio y adhesión a la Iniciativa Juvenil de Ley denominada “Protección constitucional al menor desamparado” del colegio </w:t>
      </w:r>
      <w:proofErr w:type="spellStart"/>
      <w:r w:rsidRPr="008E397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The</w:t>
      </w:r>
      <w:proofErr w:type="spellEnd"/>
      <w:r w:rsidRPr="008E397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Thomas Jefferson </w:t>
      </w:r>
      <w:proofErr w:type="spellStart"/>
      <w:r w:rsidRPr="008E397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School</w:t>
      </w:r>
      <w:proofErr w:type="spellEnd"/>
      <w:r w:rsidRPr="008E397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la Región del Bío-Bío, Talcahuano.</w:t>
      </w:r>
    </w:p>
    <w:p w:rsidR="008E3977" w:rsidRPr="008E3977" w:rsidRDefault="008127E2" w:rsidP="008127E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w:drawing>
          <wp:inline distT="114300" distB="114300" distL="114300" distR="114300" wp14:anchorId="5C7CDC8B" wp14:editId="3D25AFFD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4E17" w:rsidRDefault="008E3977" w:rsidP="008127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</w:pPr>
      <w:r w:rsidRPr="008E3977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 xml:space="preserve">                                  </w:t>
      </w:r>
      <w:r w:rsidR="008127E2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ab/>
        <w:t>M</w:t>
      </w:r>
      <w:r w:rsidR="008127E2">
        <w:rPr>
          <w:rFonts w:ascii="Calibri" w:eastAsia="Times New Roman" w:hAnsi="Calibri" w:cs="Times New Roman"/>
          <w:b/>
          <w:color w:val="000000"/>
          <w:sz w:val="28"/>
          <w:szCs w:val="28"/>
          <w:lang w:eastAsia="es-ES"/>
        </w:rPr>
        <w:t>anuel José Ossandón Irarrázabal</w:t>
      </w:r>
    </w:p>
    <w:p w:rsidR="008127E2" w:rsidRPr="008127E2" w:rsidRDefault="008127E2" w:rsidP="008127E2">
      <w:pPr>
        <w:spacing w:after="0" w:line="240" w:lineRule="auto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27E2">
        <w:rPr>
          <w:b/>
          <w:sz w:val="28"/>
          <w:szCs w:val="28"/>
        </w:rPr>
        <w:t>Senador</w:t>
      </w:r>
      <w:bookmarkStart w:id="0" w:name="_GoBack"/>
      <w:bookmarkEnd w:id="0"/>
    </w:p>
    <w:sectPr w:rsidR="008127E2" w:rsidRPr="008127E2" w:rsidSect="00B04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77"/>
    <w:rsid w:val="008127E2"/>
    <w:rsid w:val="008E3977"/>
    <w:rsid w:val="00B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135D"/>
  <w15:docId w15:val="{C66F62CF-E1C7-4651-A773-C98BAD0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TotuWare Team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TotuWare</dc:creator>
  <cp:lastModifiedBy>SEC_OSSANDON</cp:lastModifiedBy>
  <cp:revision>2</cp:revision>
  <dcterms:created xsi:type="dcterms:W3CDTF">2018-05-31T19:48:00Z</dcterms:created>
  <dcterms:modified xsi:type="dcterms:W3CDTF">2018-05-31T19:48:00Z</dcterms:modified>
</cp:coreProperties>
</file>