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5D" w:rsidRDefault="009732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-787400</wp:posOffset>
                </wp:positionV>
                <wp:extent cx="7220585" cy="8570595"/>
                <wp:effectExtent l="6985" t="7620" r="1143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585" cy="857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48" w:rsidRDefault="00973248" w:rsidP="00FC102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73248" w:rsidRDefault="00973248" w:rsidP="00FC102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C60A48" wp14:editId="01851D77">
                                  <wp:extent cx="1076325" cy="895350"/>
                                  <wp:effectExtent l="0" t="0" r="0" b="0"/>
                                  <wp:docPr id="2" name="Imagen 2" descr="C:\Users\SEC_OSSANDON\Documents\GroupWise\Logo Senado PNG Trans Azul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C_OSSANDON\Documents\GroupWise\Logo Senado PNG Trans Azul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85D" w:rsidRPr="005011D1" w:rsidRDefault="00973248" w:rsidP="00973248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Valparaíso, 31 de 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Mayo de 2018</w:t>
                            </w:r>
                          </w:p>
                          <w:p w:rsidR="006A285D" w:rsidRPr="005011D1" w:rsidRDefault="006A285D" w:rsidP="00FC102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A285D" w:rsidRPr="005011D1" w:rsidRDefault="006A285D" w:rsidP="00FC102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</w:t>
                            </w:r>
                            <w:r w:rsidR="0097324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24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Manuel José Ossandón Irarrázabal, Senador de la República</w:t>
                            </w:r>
                            <w:r w:rsidR="009E4842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otorgo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mi apoyo en el marco del torneo Delibera, organizado por la Biblioteca N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acional de Chile, a la modificación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 Código Penal chileno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5011D1" w:rsidRPr="005011D1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>Título VII,” Crímenes y delitos contra el orden de las familias, contra la moralidad pública y contra la integridad”</w:t>
                            </w:r>
                            <w:r w:rsidR="008710D4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>,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realizada por el grupo “Justicieros Sociales”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pertenecien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tes al colegio “Australian College Tercer Milenio”</w:t>
                            </w:r>
                            <w:r w:rsidR="008710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comuna de Quilicura, Santiago. Que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se e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nfoca</w:t>
                            </w:r>
                            <w:r w:rsidR="008710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1D1" w:rsidRPr="005011D1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 xml:space="preserve">en la Constitución, en el capítulo III, Artículo 19 y la declaración universal de los derechos humanos, </w:t>
                            </w:r>
                            <w:r w:rsidR="008710D4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 xml:space="preserve">en </w:t>
                            </w:r>
                            <w:r w:rsidR="005011D1" w:rsidRPr="005011D1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>tres de sus artículos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="008710D4" w:rsidRPr="008710D4">
                              <w:rPr>
                                <w:rFonts w:ascii="Arial" w:eastAsia="Times New Roman" w:hAnsi="Arial" w:cs="Arial"/>
                                <w:color w:val="222222"/>
                                <w:lang w:eastAsia="es-CL"/>
                              </w:rPr>
                              <w:t xml:space="preserve"> </w:t>
                            </w:r>
                            <w:r w:rsidR="008710D4" w:rsidRPr="008710D4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>estos indican que se debe asegurar el derecho a la integridad física y psíquica de las personas prohibiendo todo apremio ilegítimo</w:t>
                            </w:r>
                            <w:r w:rsidR="008710D4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es-CL"/>
                              </w:rPr>
                              <w:t>,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q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ue hoy en día afecta a </w:t>
                            </w:r>
                            <w:r w:rsidR="00973248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todos los ciudadanos</w:t>
                            </w:r>
                            <w:r w:rsidR="005011D1"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 cualquier edad y genero,</w:t>
                            </w: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en Chile.</w:t>
                            </w:r>
                          </w:p>
                          <w:p w:rsidR="006A285D" w:rsidRPr="005011D1" w:rsidRDefault="006A285D" w:rsidP="00FC102C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011D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973248" w:rsidRDefault="00973248" w:rsidP="00973248">
                            <w:pPr>
                              <w:ind w:left="2124" w:firstLine="708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BB036" wp14:editId="02EB7688">
                                  <wp:extent cx="3514725" cy="1200150"/>
                                  <wp:effectExtent l="0" t="0" r="9525" b="0"/>
                                  <wp:docPr id="1" name="image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1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248" w:rsidRDefault="00973248" w:rsidP="00973248">
                            <w:pPr>
                              <w:spacing w:after="0"/>
                              <w:ind w:left="2124" w:firstLine="708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Manuel José Ossandón Irarrázabal</w:t>
                            </w:r>
                          </w:p>
                          <w:p w:rsidR="00973248" w:rsidRPr="00973248" w:rsidRDefault="00973248" w:rsidP="00973248">
                            <w:pPr>
                              <w:spacing w:after="0"/>
                              <w:ind w:left="2124" w:firstLine="708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Senador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8.75pt;margin-top:-62pt;width:568.55pt;height:6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">
                <v:textbox>
                  <w:txbxContent>
                    <w:p w:rsidR="00973248" w:rsidRDefault="00973248" w:rsidP="00FC102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73248" w:rsidRDefault="00973248" w:rsidP="00FC102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C60A48" wp14:editId="01851D77">
                            <wp:extent cx="1076325" cy="895350"/>
                            <wp:effectExtent l="0" t="0" r="0" b="0"/>
                            <wp:docPr id="2" name="Imagen 2" descr="C:\Users\SEC_OSSANDON\Documents\GroupWise\Logo Senado PNG Trans Azul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C_OSSANDON\Documents\GroupWise\Logo Senado PNG Trans Azul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85D" w:rsidRPr="005011D1" w:rsidRDefault="00973248" w:rsidP="00973248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Valparaíso, 31 de 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Mayo de 2018</w:t>
                      </w:r>
                    </w:p>
                    <w:p w:rsidR="006A285D" w:rsidRPr="005011D1" w:rsidRDefault="006A285D" w:rsidP="00FC102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A285D" w:rsidRPr="005011D1" w:rsidRDefault="006A285D" w:rsidP="00FC102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>Yo</w:t>
                      </w:r>
                      <w:r w:rsidR="0097324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732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Manuel José Ossandón Irarrázabal, Senador de la República</w:t>
                      </w:r>
                      <w:r w:rsidR="009E4842" w:rsidRPr="005011D1">
                        <w:rPr>
                          <w:rFonts w:cstheme="minorHAnsi"/>
                          <w:sz w:val="28"/>
                          <w:szCs w:val="28"/>
                        </w:rPr>
                        <w:t>, otorgo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mi apoyo en el marco del torneo Delibera, organizado por la Biblioteca N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acional de Chile, a la modificación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de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l Código Penal chileno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“</w:t>
                      </w:r>
                      <w:r w:rsidR="005011D1" w:rsidRPr="005011D1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>Título VII,” Crímenes y delitos contra el orden de las familias, contra la moralidad pública y contra la integridad”</w:t>
                      </w:r>
                      <w:r w:rsidR="008710D4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>,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realizada por el grupo “Justicieros Sociales”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pertenecien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tes al colegio “Australian College Tercer Milenio”</w:t>
                      </w:r>
                      <w:r w:rsidR="008710D4">
                        <w:rPr>
                          <w:rFonts w:cstheme="minorHAnsi"/>
                          <w:sz w:val="28"/>
                          <w:szCs w:val="28"/>
                        </w:rPr>
                        <w:t>, comuna de Quilicura, Santiago. Que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se e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nfoca</w:t>
                      </w:r>
                      <w:r w:rsidR="008710D4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011D1" w:rsidRPr="005011D1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 xml:space="preserve">en la Constitución, en el capítulo III, Artículo 19 y la declaración universal de los derechos humanos, </w:t>
                      </w:r>
                      <w:r w:rsidR="008710D4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 xml:space="preserve">en </w:t>
                      </w:r>
                      <w:r w:rsidR="005011D1" w:rsidRPr="005011D1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>tres de sus artículos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="008710D4" w:rsidRPr="008710D4">
                        <w:rPr>
                          <w:rFonts w:ascii="Arial" w:eastAsia="Times New Roman" w:hAnsi="Arial" w:cs="Arial"/>
                          <w:color w:val="222222"/>
                          <w:lang w:eastAsia="es-CL"/>
                        </w:rPr>
                        <w:t xml:space="preserve"> </w:t>
                      </w:r>
                      <w:r w:rsidR="008710D4" w:rsidRPr="008710D4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>estos indican que se debe asegurar el derecho a la integridad física y psíquica de las personas prohibiendo todo apremio ilegítimo</w:t>
                      </w:r>
                      <w:r w:rsidR="008710D4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es-CL"/>
                        </w:rPr>
                        <w:t>,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>q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ue hoy en día afecta a </w:t>
                      </w:r>
                      <w:r w:rsidR="00973248" w:rsidRPr="005011D1">
                        <w:rPr>
                          <w:rFonts w:cstheme="minorHAnsi"/>
                          <w:sz w:val="28"/>
                          <w:szCs w:val="28"/>
                        </w:rPr>
                        <w:t>todos los ciudadanos</w:t>
                      </w:r>
                      <w:r w:rsidR="005011D1"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de cualquier edad y genero,</w:t>
                      </w: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en Chile.</w:t>
                      </w:r>
                    </w:p>
                    <w:p w:rsidR="006A285D" w:rsidRPr="005011D1" w:rsidRDefault="006A285D" w:rsidP="00FC102C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011D1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</w:p>
                    <w:p w:rsidR="00973248" w:rsidRDefault="00973248" w:rsidP="00973248">
                      <w:pPr>
                        <w:ind w:left="2124" w:firstLine="708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4BB036" wp14:editId="02EB7688">
                            <wp:extent cx="3514725" cy="1200150"/>
                            <wp:effectExtent l="0" t="0" r="9525" b="0"/>
                            <wp:docPr id="1" name="image0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1.png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725" cy="12001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248" w:rsidRDefault="00973248" w:rsidP="00973248">
                      <w:pPr>
                        <w:spacing w:after="0"/>
                        <w:ind w:left="2124" w:firstLine="708"/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Manuel José Ossandón Irarrázabal</w:t>
                      </w:r>
                    </w:p>
                    <w:p w:rsidR="00973248" w:rsidRPr="00973248" w:rsidRDefault="00973248" w:rsidP="00973248">
                      <w:pPr>
                        <w:spacing w:after="0"/>
                        <w:ind w:left="2124" w:firstLine="708"/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  <w:t>Senador</w:t>
                      </w:r>
                    </w:p>
                  </w:txbxContent>
                </v:textbox>
              </v:shape>
            </w:pict>
          </mc:Fallback>
        </mc:AlternateContent>
      </w:r>
      <w:r w:rsidR="006A285D">
        <w:t xml:space="preserve">                                               </w:t>
      </w:r>
    </w:p>
    <w:sectPr w:rsidR="006A285D" w:rsidSect="00B7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8B"/>
    <w:rsid w:val="001E0FB1"/>
    <w:rsid w:val="001F725B"/>
    <w:rsid w:val="005011D1"/>
    <w:rsid w:val="005E6D1F"/>
    <w:rsid w:val="006807C1"/>
    <w:rsid w:val="006A285D"/>
    <w:rsid w:val="0085568E"/>
    <w:rsid w:val="008710D4"/>
    <w:rsid w:val="00973248"/>
    <w:rsid w:val="009E4842"/>
    <w:rsid w:val="00B76A9B"/>
    <w:rsid w:val="00B9298B"/>
    <w:rsid w:val="00C67FFB"/>
    <w:rsid w:val="00D71277"/>
    <w:rsid w:val="00F06684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19B6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Ponce</dc:creator>
  <cp:lastModifiedBy>SEC_OSSANDON</cp:lastModifiedBy>
  <cp:revision>2</cp:revision>
  <cp:lastPrinted>2018-05-29T15:57:00Z</cp:lastPrinted>
  <dcterms:created xsi:type="dcterms:W3CDTF">2018-05-31T20:26:00Z</dcterms:created>
  <dcterms:modified xsi:type="dcterms:W3CDTF">2018-05-31T20:26:00Z</dcterms:modified>
</cp:coreProperties>
</file>