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B" w:rsidRDefault="00B2753B" w:rsidP="00B2753B">
      <w:pPr>
        <w:spacing w:after="158"/>
        <w:ind w:left="-1" w:right="59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4F8BE" wp14:editId="66375EA6">
            <wp:simplePos x="0" y="0"/>
            <wp:positionH relativeFrom="margin">
              <wp:align>right</wp:align>
            </wp:positionH>
            <wp:positionV relativeFrom="paragraph">
              <wp:posOffset>-1730</wp:posOffset>
            </wp:positionV>
            <wp:extent cx="1544320" cy="15443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San Javier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CE727" wp14:editId="1E2CAD1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615606" cy="1198180"/>
            <wp:effectExtent l="0" t="0" r="3810" b="2540"/>
            <wp:wrapNone/>
            <wp:docPr id="1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06" cy="1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</w:p>
    <w:p w:rsidR="00B2753B" w:rsidRDefault="00B2753B" w:rsidP="00B2753B">
      <w:pPr>
        <w:spacing w:after="158"/>
        <w:ind w:left="-1" w:right="591" w:firstLine="0"/>
        <w:jc w:val="right"/>
      </w:pPr>
      <w:r>
        <w:t xml:space="preserve">                          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741716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741716">
      <w:pPr>
        <w:spacing w:after="158"/>
        <w:ind w:left="0" w:right="0" w:firstLine="0"/>
        <w:jc w:val="left"/>
      </w:pPr>
      <w:r>
        <w:t xml:space="preserve"> </w:t>
      </w:r>
      <w:r w:rsidR="00FC1C05">
        <w:t>Héctor Ulloa Aguilera</w:t>
      </w:r>
      <w:r w:rsidR="0095352B">
        <w:t xml:space="preserve">, </w:t>
      </w:r>
      <w:r w:rsidR="00741716">
        <w:t xml:space="preserve">Abogado y </w:t>
      </w:r>
      <w:r w:rsidR="00FC1C05">
        <w:t>Concejal</w:t>
      </w:r>
      <w:r w:rsidR="003D268A">
        <w:t xml:space="preserve"> </w:t>
      </w:r>
      <w:r w:rsidR="00741716">
        <w:t xml:space="preserve">de la comuna </w:t>
      </w:r>
      <w:r w:rsidR="003D268A">
        <w:t>de Puerto Montt</w:t>
      </w:r>
      <w:r w:rsidR="00741716">
        <w:t xml:space="preserve">, Región </w:t>
      </w:r>
      <w:r w:rsidR="00BF116F">
        <w:t xml:space="preserve">de </w:t>
      </w:r>
      <w:r w:rsidR="003D268A">
        <w:t>Los Lagos</w:t>
      </w:r>
      <w:r w:rsidR="00803871">
        <w:t xml:space="preserve">, otorga </w:t>
      </w:r>
      <w:r w:rsidR="003D268A">
        <w:t xml:space="preserve">Adhesión </w:t>
      </w:r>
      <w:r>
        <w:t>a la Iniciativa Juvenil de Ley:</w:t>
      </w:r>
      <w:r w:rsidR="0095352B">
        <w:t xml:space="preserve"> “Modificación de Ley 20.066 de Violencia Intrafamiliar, en el artículo n° 9, incluyendo la letra f), con fin de regular el cumplimiento de la orden de alejamiento, y asegurar protección total a la víctima”</w:t>
      </w:r>
      <w:r>
        <w:t xml:space="preserve"> presentada por los estudiantes </w:t>
      </w:r>
      <w:r w:rsidR="0095352B">
        <w:t>del colegio San Francisco Javier, Región de Los Lagos</w:t>
      </w:r>
      <w:r>
        <w:t xml:space="preserve">, en el marco de la versión XI del Torneo Delibera organizado por la Biblioteca del Congreso Nacional.  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741716" w:rsidRDefault="00741716" w:rsidP="00741716">
      <w:pPr>
        <w:spacing w:after="158"/>
        <w:ind w:left="0" w:right="0" w:firstLine="0"/>
        <w:jc w:val="center"/>
      </w:pPr>
      <w:r>
        <w:rPr>
          <w:noProof/>
        </w:rPr>
        <w:drawing>
          <wp:inline distT="0" distB="0" distL="0" distR="0" wp14:anchorId="43C9A19E" wp14:editId="294A165F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53B" w:rsidRDefault="00741716" w:rsidP="00741716">
      <w:pPr>
        <w:spacing w:after="158"/>
        <w:ind w:left="0" w:right="0" w:firstLine="0"/>
      </w:pPr>
      <w:r>
        <w:t xml:space="preserve">   </w:t>
      </w:r>
      <w:r w:rsidR="00C1028F">
        <w:t xml:space="preserve">                                                   </w:t>
      </w:r>
      <w:r w:rsidR="0095352B">
        <w:t>_______________</w:t>
      </w:r>
      <w:r w:rsidR="00B2753B">
        <w:t>________________</w:t>
      </w:r>
    </w:p>
    <w:p w:rsidR="0095352B" w:rsidRDefault="00FC1C05" w:rsidP="00B2753B">
      <w:pPr>
        <w:spacing w:after="0"/>
        <w:ind w:left="10" w:right="466" w:hanging="10"/>
        <w:jc w:val="center"/>
      </w:pPr>
      <w:r>
        <w:t>Héctor Ulloa Aguilera</w:t>
      </w:r>
      <w:r w:rsidR="00572F7D">
        <w:t>.</w:t>
      </w:r>
    </w:p>
    <w:p w:rsidR="00B2753B" w:rsidRDefault="00FC1C05" w:rsidP="00B2753B">
      <w:pPr>
        <w:spacing w:after="0"/>
        <w:ind w:left="10" w:right="466" w:hanging="10"/>
        <w:jc w:val="center"/>
      </w:pPr>
      <w:r>
        <w:t>Concejal</w:t>
      </w:r>
      <w:r w:rsidR="003D268A">
        <w:t xml:space="preserve"> </w:t>
      </w:r>
      <w:r w:rsidR="00741716">
        <w:t xml:space="preserve">comuna </w:t>
      </w:r>
      <w:r w:rsidR="003D268A">
        <w:t>de Puerto Montt</w:t>
      </w:r>
      <w:r w:rsidR="00741716">
        <w:t>, Región</w:t>
      </w:r>
      <w:r w:rsidR="003D268A">
        <w:t xml:space="preserve"> </w:t>
      </w:r>
      <w:r w:rsidR="00BF116F">
        <w:t xml:space="preserve">de </w:t>
      </w:r>
      <w:r w:rsidR="003D268A">
        <w:t>Los Lagos</w:t>
      </w:r>
      <w:r w:rsidR="0095352B">
        <w:t>.</w:t>
      </w:r>
      <w:r w:rsidR="00B2753B"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58"/>
        <w:ind w:left="0" w:right="0" w:firstLine="0"/>
        <w:jc w:val="left"/>
      </w:pPr>
      <w:r>
        <w:t xml:space="preserve"> </w:t>
      </w:r>
    </w:p>
    <w:p w:rsidR="00B2753B" w:rsidRDefault="00B2753B" w:rsidP="00B2753B">
      <w:pPr>
        <w:spacing w:after="160"/>
        <w:ind w:left="0" w:right="0" w:firstLine="0"/>
        <w:jc w:val="left"/>
      </w:pPr>
      <w:r>
        <w:t xml:space="preserve"> </w:t>
      </w:r>
    </w:p>
    <w:p w:rsidR="00B2753B" w:rsidRDefault="00803871" w:rsidP="00B2753B">
      <w:pPr>
        <w:spacing w:after="160"/>
        <w:ind w:left="0" w:right="451" w:firstLine="0"/>
      </w:pPr>
      <w:r>
        <w:t>Fecha: 26</w:t>
      </w:r>
      <w:r w:rsidR="00B2753B">
        <w:t xml:space="preserve"> de mayo de 2019 </w:t>
      </w:r>
    </w:p>
    <w:p w:rsidR="00A60B19" w:rsidRDefault="00B2753B" w:rsidP="00741716">
      <w:pPr>
        <w:spacing w:after="158"/>
        <w:ind w:left="0" w:right="0" w:firstLine="0"/>
        <w:jc w:val="left"/>
      </w:pPr>
      <w:r>
        <w:t xml:space="preserve"> </w:t>
      </w:r>
    </w:p>
    <w:sectPr w:rsidR="00A60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B"/>
    <w:rsid w:val="001E12B6"/>
    <w:rsid w:val="003D268A"/>
    <w:rsid w:val="00572F7D"/>
    <w:rsid w:val="005C4C4B"/>
    <w:rsid w:val="006204AB"/>
    <w:rsid w:val="00741716"/>
    <w:rsid w:val="00803871"/>
    <w:rsid w:val="0095352B"/>
    <w:rsid w:val="00A03853"/>
    <w:rsid w:val="00A60B19"/>
    <w:rsid w:val="00B2753B"/>
    <w:rsid w:val="00BE4206"/>
    <w:rsid w:val="00BF116F"/>
    <w:rsid w:val="00C1028F"/>
    <w:rsid w:val="00D81C28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D407"/>
  <w15:docId w15:val="{0CE150EE-14E9-40AA-AC04-1CB857E8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3B"/>
    <w:pPr>
      <w:spacing w:after="2" w:line="256" w:lineRule="auto"/>
      <w:ind w:left="370" w:right="308" w:hanging="370"/>
      <w:jc w:val="both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16"/>
    <w:rPr>
      <w:rFonts w:ascii="Tahoma" w:eastAsia="Calibri" w:hAnsi="Tahoma" w:cs="Tahoma"/>
      <w:color w:val="000000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natalie12135@outlook.es</dc:creator>
  <cp:keywords/>
  <dc:description/>
  <cp:lastModifiedBy>natalie12135@outlook.es</cp:lastModifiedBy>
  <cp:revision>6</cp:revision>
  <dcterms:created xsi:type="dcterms:W3CDTF">2019-05-26T19:10:00Z</dcterms:created>
  <dcterms:modified xsi:type="dcterms:W3CDTF">2019-06-02T03:34:00Z</dcterms:modified>
</cp:coreProperties>
</file>