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C7" w:rsidRDefault="00140F6B" w:rsidP="00140F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</w:p>
    <w:p w:rsidR="00E120B7" w:rsidRDefault="00E120B7" w:rsidP="00E120B7">
      <w:pPr>
        <w:jc w:val="right"/>
        <w:rPr>
          <w:rFonts w:ascii="Arial" w:hAnsi="Arial" w:cs="Arial"/>
          <w:sz w:val="24"/>
          <w:szCs w:val="24"/>
        </w:rPr>
      </w:pPr>
    </w:p>
    <w:p w:rsidR="00E120B7" w:rsidRDefault="00E120B7" w:rsidP="00E120B7">
      <w:pPr>
        <w:jc w:val="right"/>
        <w:rPr>
          <w:rFonts w:ascii="Arial" w:hAnsi="Arial" w:cs="Arial"/>
          <w:sz w:val="24"/>
          <w:szCs w:val="24"/>
        </w:rPr>
      </w:pPr>
    </w:p>
    <w:p w:rsidR="005B58C7" w:rsidRDefault="00140F6B" w:rsidP="00E120B7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120B7">
        <w:rPr>
          <w:rFonts w:ascii="Arial" w:hAnsi="Arial" w:cs="Arial"/>
          <w:sz w:val="24"/>
          <w:szCs w:val="24"/>
        </w:rPr>
        <w:t>Valparaíso, 27 de mayo de 2019</w:t>
      </w:r>
    </w:p>
    <w:p w:rsidR="00E120B7" w:rsidRDefault="00E120B7" w:rsidP="00E120B7">
      <w:pPr>
        <w:jc w:val="right"/>
        <w:rPr>
          <w:rFonts w:ascii="Arial" w:hAnsi="Arial" w:cs="Arial"/>
          <w:sz w:val="24"/>
          <w:szCs w:val="24"/>
        </w:rPr>
      </w:pPr>
    </w:p>
    <w:p w:rsidR="00E120B7" w:rsidRDefault="00E120B7" w:rsidP="00E120B7">
      <w:pPr>
        <w:jc w:val="right"/>
        <w:rPr>
          <w:rFonts w:ascii="Arial" w:hAnsi="Arial" w:cs="Arial"/>
          <w:sz w:val="24"/>
          <w:szCs w:val="24"/>
        </w:rPr>
      </w:pPr>
    </w:p>
    <w:p w:rsidR="00140F6B" w:rsidRDefault="00140F6B" w:rsidP="00ED55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5B58C7" w:rsidRPr="00ED5558" w:rsidRDefault="005B58C7" w:rsidP="00ED555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D5558">
        <w:rPr>
          <w:rFonts w:ascii="Arial" w:hAnsi="Arial" w:cs="Arial"/>
          <w:b/>
          <w:sz w:val="24"/>
          <w:szCs w:val="24"/>
        </w:rPr>
        <w:t>CARTA DE PATROCINIO</w:t>
      </w:r>
    </w:p>
    <w:p w:rsidR="005B58C7" w:rsidRDefault="005B58C7" w:rsidP="00ED5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B58C7" w:rsidRDefault="005B58C7" w:rsidP="00ED5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58" w:rsidRDefault="00ED5558" w:rsidP="00ED5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B58C7">
        <w:rPr>
          <w:rFonts w:ascii="Arial" w:hAnsi="Arial" w:cs="Arial"/>
          <w:sz w:val="24"/>
          <w:szCs w:val="24"/>
        </w:rPr>
        <w:t xml:space="preserve">En el marco del Concurso Delibera, organizado por la Biblioteca del congreso Nacional, la persona firmante hace explícito, mediante el presente documento, su patrocinio y adhesión a la iniciática de ley juvenil del Equipo Delibera del Colegio San Miguel Arcángel de la ciudad de Linares, Región del Maule. Iniciativa denominada </w:t>
      </w:r>
      <w:r w:rsidR="005B58C7" w:rsidRPr="00090E1E">
        <w:rPr>
          <w:rFonts w:ascii="Arial" w:hAnsi="Arial" w:cs="Arial"/>
          <w:b/>
          <w:sz w:val="24"/>
          <w:szCs w:val="24"/>
        </w:rPr>
        <w:t>“</w:t>
      </w:r>
      <w:r w:rsidR="00F449D0" w:rsidRPr="00F449D0">
        <w:rPr>
          <w:rFonts w:ascii="Arial" w:hAnsi="Arial" w:cs="Arial"/>
          <w:b/>
          <w:sz w:val="24"/>
          <w:szCs w:val="24"/>
        </w:rPr>
        <w:t xml:space="preserve">Reforma a la ley de responsabilidad penal </w:t>
      </w:r>
      <w:proofErr w:type="spellStart"/>
      <w:r w:rsidR="00F449D0" w:rsidRPr="00F449D0">
        <w:rPr>
          <w:rFonts w:ascii="Arial" w:hAnsi="Arial" w:cs="Arial"/>
          <w:b/>
          <w:sz w:val="24"/>
          <w:szCs w:val="24"/>
        </w:rPr>
        <w:t>N°</w:t>
      </w:r>
      <w:proofErr w:type="spellEnd"/>
      <w:r w:rsidR="00F449D0" w:rsidRPr="00F449D0">
        <w:rPr>
          <w:rFonts w:ascii="Arial" w:hAnsi="Arial" w:cs="Arial"/>
          <w:b/>
          <w:sz w:val="24"/>
          <w:szCs w:val="24"/>
        </w:rPr>
        <w:t xml:space="preserve"> 20.084</w:t>
      </w:r>
      <w:r w:rsidR="005B58C7" w:rsidRPr="005B58C7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, en virtud de su aporte a un tema de actual interés y urgencia, como lo es </w:t>
      </w:r>
      <w:r w:rsidR="00F449D0">
        <w:rPr>
          <w:rFonts w:ascii="Arial" w:hAnsi="Arial" w:cs="Arial"/>
          <w:sz w:val="24"/>
          <w:szCs w:val="24"/>
        </w:rPr>
        <w:t xml:space="preserve">la legislación penal juvenil. </w:t>
      </w:r>
    </w:p>
    <w:p w:rsidR="00F449D0" w:rsidRDefault="00F449D0" w:rsidP="00ED5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58" w:rsidRDefault="00ED5558" w:rsidP="00ED5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58" w:rsidRDefault="00ED5558" w:rsidP="00ED55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D5558" w:rsidRDefault="00E120B7" w:rsidP="00E120B7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B7" w:rsidRDefault="00E120B7" w:rsidP="00E120B7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Manuel José Ossandón Irarrázabal</w:t>
      </w:r>
    </w:p>
    <w:p w:rsidR="00ED5558" w:rsidRPr="00E120B7" w:rsidRDefault="00E120B7" w:rsidP="00E120B7">
      <w:pPr>
        <w:ind w:left="1416"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Senador</w:t>
      </w:r>
    </w:p>
    <w:p w:rsidR="00ED5558" w:rsidRDefault="00ED5558" w:rsidP="00ED55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ED5558" w:rsidRPr="0043710D" w:rsidRDefault="00ED5558" w:rsidP="00ED555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D5558" w:rsidRPr="0043710D" w:rsidSect="00ED5558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92B" w:rsidRDefault="00E2192B" w:rsidP="0042476F">
      <w:r>
        <w:separator/>
      </w:r>
    </w:p>
  </w:endnote>
  <w:endnote w:type="continuationSeparator" w:id="0">
    <w:p w:rsidR="00E2192B" w:rsidRDefault="00E2192B" w:rsidP="0042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92B" w:rsidRDefault="00E2192B" w:rsidP="0042476F">
      <w:r>
        <w:separator/>
      </w:r>
    </w:p>
  </w:footnote>
  <w:footnote w:type="continuationSeparator" w:id="0">
    <w:p w:rsidR="00E2192B" w:rsidRDefault="00E2192B" w:rsidP="00424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58C7" w:rsidRPr="00140F6B" w:rsidRDefault="00140F6B" w:rsidP="0016214B">
    <w:pPr>
      <w:tabs>
        <w:tab w:val="center" w:pos="4252"/>
        <w:tab w:val="right" w:pos="8504"/>
      </w:tabs>
      <w:rPr>
        <w:noProof/>
        <w:sz w:val="32"/>
        <w:lang w:val="es-CL" w:eastAsia="es-CL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-1905</wp:posOffset>
          </wp:positionV>
          <wp:extent cx="1914525" cy="600075"/>
          <wp:effectExtent l="0" t="0" r="9525" b="9525"/>
          <wp:wrapThrough wrapText="bothSides">
            <wp:wrapPolygon edited="0">
              <wp:start x="0" y="0"/>
              <wp:lineTo x="0" y="21257"/>
              <wp:lineTo x="21493" y="21257"/>
              <wp:lineTo x="21493" y="0"/>
              <wp:lineTo x="0" y="0"/>
            </wp:wrapPolygon>
          </wp:wrapThrough>
          <wp:docPr id="1" name="Imagen 1" descr="Resultado de imagen para delib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deliber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83"/>
                  <a:stretch/>
                </pic:blipFill>
                <pic:spPr bwMode="auto">
                  <a:xfrm>
                    <a:off x="0" y="0"/>
                    <a:ext cx="19145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79B9B2A" wp14:editId="579C937E">
          <wp:extent cx="1476375" cy="557933"/>
          <wp:effectExtent l="0" t="0" r="0" b="0"/>
          <wp:docPr id="2" name="Imagen 2" descr="http://www.colegiosanmiguel.cl/logos/LOGOCOLE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colegiosanmiguel.cl/logos/LOGOCOLEGI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5006" cy="568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7437F"/>
    <w:multiLevelType w:val="hybridMultilevel"/>
    <w:tmpl w:val="2C4832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01EE9"/>
    <w:multiLevelType w:val="hybridMultilevel"/>
    <w:tmpl w:val="9D925FF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74AD"/>
    <w:multiLevelType w:val="hybridMultilevel"/>
    <w:tmpl w:val="6B807E3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F02B1"/>
    <w:multiLevelType w:val="hybridMultilevel"/>
    <w:tmpl w:val="9F7CF154"/>
    <w:lvl w:ilvl="0" w:tplc="D3FAD3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37B2B"/>
    <w:multiLevelType w:val="hybridMultilevel"/>
    <w:tmpl w:val="80B4F6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315E2"/>
    <w:multiLevelType w:val="hybridMultilevel"/>
    <w:tmpl w:val="90E415FC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9480C"/>
    <w:multiLevelType w:val="hybridMultilevel"/>
    <w:tmpl w:val="B310FF92"/>
    <w:lvl w:ilvl="0" w:tplc="C28A9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000BF0"/>
    <w:multiLevelType w:val="hybridMultilevel"/>
    <w:tmpl w:val="16760886"/>
    <w:lvl w:ilvl="0" w:tplc="AF7A8A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43FCF"/>
    <w:multiLevelType w:val="multilevel"/>
    <w:tmpl w:val="2D649C9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6B3E6A86"/>
    <w:multiLevelType w:val="hybridMultilevel"/>
    <w:tmpl w:val="9ADEAB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76F"/>
    <w:rsid w:val="00004A7B"/>
    <w:rsid w:val="00023163"/>
    <w:rsid w:val="0007158F"/>
    <w:rsid w:val="00090E1E"/>
    <w:rsid w:val="0009261F"/>
    <w:rsid w:val="000B25B0"/>
    <w:rsid w:val="000B63CA"/>
    <w:rsid w:val="000C5C5A"/>
    <w:rsid w:val="000D12EC"/>
    <w:rsid w:val="000D25D8"/>
    <w:rsid w:val="000D347F"/>
    <w:rsid w:val="0011192A"/>
    <w:rsid w:val="00123CEC"/>
    <w:rsid w:val="00140F6B"/>
    <w:rsid w:val="0016214B"/>
    <w:rsid w:val="001F7B35"/>
    <w:rsid w:val="0020170F"/>
    <w:rsid w:val="002316C2"/>
    <w:rsid w:val="002903B6"/>
    <w:rsid w:val="002917F4"/>
    <w:rsid w:val="002B441F"/>
    <w:rsid w:val="002B7216"/>
    <w:rsid w:val="003054D7"/>
    <w:rsid w:val="00312CD8"/>
    <w:rsid w:val="00313C54"/>
    <w:rsid w:val="003373C6"/>
    <w:rsid w:val="00341FCA"/>
    <w:rsid w:val="00373F64"/>
    <w:rsid w:val="00397116"/>
    <w:rsid w:val="003B02C4"/>
    <w:rsid w:val="003B1F3E"/>
    <w:rsid w:val="00401445"/>
    <w:rsid w:val="0042476F"/>
    <w:rsid w:val="00425682"/>
    <w:rsid w:val="00433294"/>
    <w:rsid w:val="0043710D"/>
    <w:rsid w:val="0047171E"/>
    <w:rsid w:val="00474E26"/>
    <w:rsid w:val="004822E5"/>
    <w:rsid w:val="004C10BC"/>
    <w:rsid w:val="004F60C4"/>
    <w:rsid w:val="005421C3"/>
    <w:rsid w:val="00585F46"/>
    <w:rsid w:val="005B58C7"/>
    <w:rsid w:val="00601C2F"/>
    <w:rsid w:val="006A6C54"/>
    <w:rsid w:val="006E56EC"/>
    <w:rsid w:val="006E5FAC"/>
    <w:rsid w:val="007274B3"/>
    <w:rsid w:val="007577F9"/>
    <w:rsid w:val="007B14C7"/>
    <w:rsid w:val="007B1E84"/>
    <w:rsid w:val="007C4404"/>
    <w:rsid w:val="007C76DD"/>
    <w:rsid w:val="007D4B4C"/>
    <w:rsid w:val="007E51D8"/>
    <w:rsid w:val="007E72E0"/>
    <w:rsid w:val="00827DD0"/>
    <w:rsid w:val="008372B4"/>
    <w:rsid w:val="008C0171"/>
    <w:rsid w:val="008E3441"/>
    <w:rsid w:val="008E3E18"/>
    <w:rsid w:val="00973197"/>
    <w:rsid w:val="0099729C"/>
    <w:rsid w:val="009A3C25"/>
    <w:rsid w:val="009A4560"/>
    <w:rsid w:val="009B097B"/>
    <w:rsid w:val="009C318F"/>
    <w:rsid w:val="009C3237"/>
    <w:rsid w:val="009E75B2"/>
    <w:rsid w:val="00A120BC"/>
    <w:rsid w:val="00A22345"/>
    <w:rsid w:val="00A242A2"/>
    <w:rsid w:val="00A329C3"/>
    <w:rsid w:val="00A524DD"/>
    <w:rsid w:val="00A6265D"/>
    <w:rsid w:val="00AA5918"/>
    <w:rsid w:val="00AD1103"/>
    <w:rsid w:val="00AE0EB1"/>
    <w:rsid w:val="00AE131E"/>
    <w:rsid w:val="00B00295"/>
    <w:rsid w:val="00B633BA"/>
    <w:rsid w:val="00BB04CA"/>
    <w:rsid w:val="00BB5E50"/>
    <w:rsid w:val="00BF38F7"/>
    <w:rsid w:val="00C44776"/>
    <w:rsid w:val="00C54776"/>
    <w:rsid w:val="00C72D67"/>
    <w:rsid w:val="00CC4CBF"/>
    <w:rsid w:val="00D01475"/>
    <w:rsid w:val="00D66701"/>
    <w:rsid w:val="00D81046"/>
    <w:rsid w:val="00D9320D"/>
    <w:rsid w:val="00DA58F7"/>
    <w:rsid w:val="00DC5147"/>
    <w:rsid w:val="00DD5640"/>
    <w:rsid w:val="00E120B7"/>
    <w:rsid w:val="00E2192B"/>
    <w:rsid w:val="00E423EA"/>
    <w:rsid w:val="00E57FAC"/>
    <w:rsid w:val="00ED5558"/>
    <w:rsid w:val="00F04F6A"/>
    <w:rsid w:val="00F449D0"/>
    <w:rsid w:val="00FA739D"/>
    <w:rsid w:val="00FC7132"/>
    <w:rsid w:val="00FF4756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7CEF5"/>
  <w15:docId w15:val="{A5CE96D4-C713-4968-BF6A-D824DBAD8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4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47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476F"/>
  </w:style>
  <w:style w:type="paragraph" w:styleId="Piedepgina">
    <w:name w:val="footer"/>
    <w:basedOn w:val="Normal"/>
    <w:link w:val="PiedepginaCar"/>
    <w:uiPriority w:val="99"/>
    <w:unhideWhenUsed/>
    <w:rsid w:val="004247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476F"/>
  </w:style>
  <w:style w:type="paragraph" w:styleId="Textodeglobo">
    <w:name w:val="Balloon Text"/>
    <w:basedOn w:val="Normal"/>
    <w:link w:val="TextodegloboCar"/>
    <w:uiPriority w:val="99"/>
    <w:semiHidden/>
    <w:unhideWhenUsed/>
    <w:rsid w:val="004247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7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24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31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paragraph" w:styleId="Prrafodelista">
    <w:name w:val="List Paragraph"/>
    <w:basedOn w:val="Normal"/>
    <w:uiPriority w:val="34"/>
    <w:qFormat/>
    <w:rsid w:val="00A242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E0EB1"/>
    <w:rPr>
      <w:color w:val="0000FF" w:themeColor="hyperlink"/>
      <w:u w:val="single"/>
    </w:rPr>
  </w:style>
  <w:style w:type="table" w:styleId="Tablaconcuadrculaclara">
    <w:name w:val="Grid Table Light"/>
    <w:basedOn w:val="Tablanormal"/>
    <w:uiPriority w:val="40"/>
    <w:rsid w:val="00AE0EB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338A-35EC-4CB0-96CD-0E8BEAFC4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SEC_OSSANDON</cp:lastModifiedBy>
  <cp:revision>2</cp:revision>
  <cp:lastPrinted>2015-12-30T18:16:00Z</cp:lastPrinted>
  <dcterms:created xsi:type="dcterms:W3CDTF">2019-05-27T21:50:00Z</dcterms:created>
  <dcterms:modified xsi:type="dcterms:W3CDTF">2019-05-27T21:50:00Z</dcterms:modified>
</cp:coreProperties>
</file>