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87E44" w14:textId="77251055" w:rsidR="00393C8D" w:rsidRDefault="00393C8D" w:rsidP="00DE4F6C">
      <w:pPr>
        <w:jc w:val="center"/>
        <w:rPr>
          <w:lang w:val="es-ES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574EA47F" wp14:editId="3FD9252B">
            <wp:extent cx="1942217" cy="1440000"/>
            <wp:effectExtent l="0" t="0" r="127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217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0944FBEF" wp14:editId="177CBF68">
            <wp:extent cx="1473661" cy="1440000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661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0E7EC" w14:textId="77777777" w:rsidR="00393C8D" w:rsidRDefault="00393C8D" w:rsidP="00A13D70">
      <w:pPr>
        <w:jc w:val="both"/>
        <w:rPr>
          <w:lang w:val="es-ES"/>
        </w:rPr>
      </w:pPr>
    </w:p>
    <w:p w14:paraId="4149DD06" w14:textId="77777777" w:rsidR="00A13D70" w:rsidRDefault="00A13D70" w:rsidP="00544D65">
      <w:pPr>
        <w:rPr>
          <w:b/>
          <w:sz w:val="36"/>
          <w:szCs w:val="36"/>
          <w:lang w:val="es-ES"/>
        </w:rPr>
      </w:pPr>
    </w:p>
    <w:p w14:paraId="49B10BA4" w14:textId="77777777" w:rsidR="00E373D9" w:rsidRPr="00525060" w:rsidRDefault="00525060" w:rsidP="00525060">
      <w:pPr>
        <w:jc w:val="center"/>
        <w:rPr>
          <w:b/>
          <w:sz w:val="36"/>
          <w:szCs w:val="36"/>
          <w:lang w:val="es-ES"/>
        </w:rPr>
      </w:pPr>
      <w:r w:rsidRPr="00525060">
        <w:rPr>
          <w:b/>
          <w:sz w:val="36"/>
          <w:szCs w:val="36"/>
          <w:lang w:val="es-ES"/>
        </w:rPr>
        <w:t>Carta de Patrocinio</w:t>
      </w:r>
    </w:p>
    <w:p w14:paraId="281871F7" w14:textId="77777777" w:rsidR="00525060" w:rsidRDefault="00525060">
      <w:pPr>
        <w:rPr>
          <w:lang w:val="es-ES"/>
        </w:rPr>
      </w:pPr>
    </w:p>
    <w:p w14:paraId="6542205B" w14:textId="69CF2C86" w:rsidR="00A13D70" w:rsidRDefault="00525060" w:rsidP="00525060">
      <w:pPr>
        <w:jc w:val="both"/>
        <w:rPr>
          <w:lang w:val="es-CL"/>
        </w:rPr>
      </w:pPr>
      <w:r>
        <w:rPr>
          <w:lang w:val="es-ES"/>
        </w:rPr>
        <w:br/>
        <w:t>En Chile</w:t>
      </w:r>
      <w:r w:rsidR="00EA536A">
        <w:rPr>
          <w:lang w:val="es-ES"/>
        </w:rPr>
        <w:t>,</w:t>
      </w:r>
      <w:r w:rsidR="000E16DC">
        <w:rPr>
          <w:lang w:val="es-ES"/>
        </w:rPr>
        <w:t xml:space="preserve"> </w:t>
      </w:r>
      <w:r w:rsidR="000E16DC" w:rsidRPr="000E16DC">
        <w:rPr>
          <w:lang w:val="es-CL"/>
        </w:rPr>
        <w:t>las colusiones y/o las irregularidades respecto a las diferencias de precios, evidencian arbitrariedades y un llamado de alerta a fiscalizar y legislar en esta materia.</w:t>
      </w:r>
      <w:r w:rsidR="000E16DC">
        <w:rPr>
          <w:lang w:val="es-ES"/>
        </w:rPr>
        <w:t xml:space="preserve"> </w:t>
      </w:r>
      <w:r>
        <w:rPr>
          <w:lang w:val="es-ES"/>
        </w:rPr>
        <w:t>En consideración al punto anterior, el Equipo Delibera del Colegio Rubén Castro de Viña del Mar plantea la iniciativa</w:t>
      </w:r>
      <w:r w:rsidR="00A13D70">
        <w:rPr>
          <w:lang w:val="es-ES"/>
        </w:rPr>
        <w:t xml:space="preserve"> juvenil</w:t>
      </w:r>
      <w:r>
        <w:rPr>
          <w:lang w:val="es-ES"/>
        </w:rPr>
        <w:t xml:space="preserve"> </w:t>
      </w:r>
      <w:r w:rsidRPr="00525060">
        <w:rPr>
          <w:b/>
          <w:lang w:val="es-ES"/>
        </w:rPr>
        <w:t xml:space="preserve">“Ley de </w:t>
      </w:r>
      <w:r w:rsidR="000E16DC">
        <w:rPr>
          <w:b/>
          <w:lang w:val="es-ES"/>
        </w:rPr>
        <w:t>precios en bienes y servicios</w:t>
      </w:r>
      <w:r w:rsidRPr="00525060">
        <w:rPr>
          <w:b/>
          <w:lang w:val="es-ES"/>
        </w:rPr>
        <w:t>”</w:t>
      </w:r>
      <w:r w:rsidR="00A13D70">
        <w:rPr>
          <w:lang w:val="es-ES"/>
        </w:rPr>
        <w:t xml:space="preserve">, cuyo objetivo es </w:t>
      </w:r>
      <w:r w:rsidR="000E16DC" w:rsidRPr="000E16DC">
        <w:rPr>
          <w:lang w:val="es-CL"/>
        </w:rPr>
        <w:t>establecer parámetros respecto a los precios asignados, para</w:t>
      </w:r>
      <w:r w:rsidR="000E16DC">
        <w:rPr>
          <w:lang w:val="es-CL"/>
        </w:rPr>
        <w:t xml:space="preserve"> así informar a la ciudadanía la valoración monetaria de estos. </w:t>
      </w:r>
    </w:p>
    <w:p w14:paraId="0438470D" w14:textId="77777777" w:rsidR="000E16DC" w:rsidRDefault="000E16DC" w:rsidP="00525060">
      <w:pPr>
        <w:jc w:val="both"/>
        <w:rPr>
          <w:lang w:val="es-ES"/>
        </w:rPr>
      </w:pPr>
    </w:p>
    <w:p w14:paraId="19E31A21" w14:textId="726364C7" w:rsidR="00A13D70" w:rsidRDefault="00A13D70" w:rsidP="00525060">
      <w:pPr>
        <w:jc w:val="both"/>
        <w:rPr>
          <w:lang w:val="es-ES"/>
        </w:rPr>
      </w:pPr>
      <w:r>
        <w:rPr>
          <w:lang w:val="es-ES"/>
        </w:rPr>
        <w:t xml:space="preserve">Mediante el presente documento el firmante (agregar nombre) (agregar cargo) extiende su apoyo, adhesión y patrocinio a esta iniciativa juvenil que instala </w:t>
      </w:r>
      <w:r w:rsidR="00F62A7E">
        <w:rPr>
          <w:lang w:val="es-ES"/>
        </w:rPr>
        <w:t xml:space="preserve">un marco regulatorio con la finalidad de contribuir al bienestar social. </w:t>
      </w:r>
    </w:p>
    <w:p w14:paraId="386E137E" w14:textId="77777777" w:rsidR="005E3814" w:rsidRDefault="005E3814" w:rsidP="005E3814">
      <w:pPr>
        <w:jc w:val="center"/>
        <w:rPr>
          <w:lang w:val="es-ES"/>
        </w:rPr>
      </w:pPr>
    </w:p>
    <w:p w14:paraId="71EEA8C1" w14:textId="77777777" w:rsidR="005E3814" w:rsidRDefault="005E3814" w:rsidP="005E3814">
      <w:pPr>
        <w:jc w:val="center"/>
        <w:rPr>
          <w:lang w:val="es-ES"/>
        </w:rPr>
      </w:pPr>
    </w:p>
    <w:p w14:paraId="6BCCE81A" w14:textId="42D2280E" w:rsidR="005E3814" w:rsidRDefault="00445B48" w:rsidP="00445B48">
      <w:pPr>
        <w:ind w:left="708" w:firstLine="708"/>
        <w:jc w:val="center"/>
        <w:rPr>
          <w:lang w:val="es-ES"/>
        </w:rPr>
      </w:pPr>
      <w:r>
        <w:rPr>
          <w:noProof/>
        </w:rPr>
        <w:drawing>
          <wp:inline distT="114300" distB="114300" distL="114300" distR="114300" wp14:anchorId="11515A8C" wp14:editId="790B553E">
            <wp:extent cx="3514725" cy="1200150"/>
            <wp:effectExtent l="0" t="0" r="9525" b="0"/>
            <wp:docPr id="3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5776BB" w14:textId="63383260" w:rsidR="00445B48" w:rsidRPr="00445B48" w:rsidRDefault="00445B48" w:rsidP="00445B48">
      <w:pPr>
        <w:ind w:left="708" w:firstLine="708"/>
        <w:jc w:val="center"/>
        <w:rPr>
          <w:b/>
          <w:lang w:val="es-ES"/>
        </w:rPr>
      </w:pPr>
      <w:r w:rsidRPr="00445B48">
        <w:rPr>
          <w:b/>
          <w:lang w:val="es-ES"/>
        </w:rPr>
        <w:t>Manuel José Ossandón Irarrázabal</w:t>
      </w:r>
    </w:p>
    <w:p w14:paraId="7DF1721A" w14:textId="78C3B8B5" w:rsidR="00445B48" w:rsidRPr="00445B48" w:rsidRDefault="00445B48" w:rsidP="00445B48">
      <w:pPr>
        <w:ind w:left="708" w:firstLine="708"/>
        <w:rPr>
          <w:b/>
          <w:lang w:val="es-ES"/>
        </w:rPr>
      </w:pPr>
      <w:r w:rsidRPr="00445B48">
        <w:rPr>
          <w:b/>
          <w:lang w:val="es-ES"/>
        </w:rPr>
        <w:tab/>
      </w:r>
      <w:r w:rsidRPr="00445B48">
        <w:rPr>
          <w:b/>
          <w:lang w:val="es-ES"/>
        </w:rPr>
        <w:tab/>
      </w:r>
      <w:r w:rsidRPr="00445B48">
        <w:rPr>
          <w:b/>
          <w:lang w:val="es-ES"/>
        </w:rPr>
        <w:tab/>
        <w:t xml:space="preserve">       Senador de la República</w:t>
      </w:r>
      <w:bookmarkStart w:id="0" w:name="_GoBack"/>
      <w:bookmarkEnd w:id="0"/>
    </w:p>
    <w:p w14:paraId="70B9C15E" w14:textId="77777777" w:rsidR="005E3814" w:rsidRDefault="005E3814" w:rsidP="00525060">
      <w:pPr>
        <w:jc w:val="both"/>
        <w:rPr>
          <w:lang w:val="es-ES"/>
        </w:rPr>
      </w:pPr>
    </w:p>
    <w:p w14:paraId="213C1801" w14:textId="77777777" w:rsidR="005E3814" w:rsidRDefault="005E3814" w:rsidP="00525060">
      <w:pPr>
        <w:jc w:val="both"/>
        <w:rPr>
          <w:lang w:val="es-ES"/>
        </w:rPr>
      </w:pPr>
    </w:p>
    <w:p w14:paraId="1971A4B9" w14:textId="469C2D08" w:rsidR="005E3814" w:rsidRDefault="00DE4F6C" w:rsidP="00525060">
      <w:pPr>
        <w:jc w:val="both"/>
        <w:rPr>
          <w:lang w:val="es-ES"/>
        </w:rPr>
      </w:pPr>
      <w:r>
        <w:rPr>
          <w:lang w:val="es-ES"/>
        </w:rPr>
        <w:t>Valparaíso, 26</w:t>
      </w:r>
      <w:r w:rsidR="00393C8D">
        <w:rPr>
          <w:lang w:val="es-ES"/>
        </w:rPr>
        <w:t xml:space="preserve"> de Mayo de 2019</w:t>
      </w:r>
      <w:r w:rsidR="005E3814">
        <w:rPr>
          <w:lang w:val="es-ES"/>
        </w:rPr>
        <w:t xml:space="preserve">. </w:t>
      </w:r>
    </w:p>
    <w:p w14:paraId="37C91630" w14:textId="77777777" w:rsidR="00A13D70" w:rsidRPr="00525060" w:rsidRDefault="00A13D70" w:rsidP="00525060">
      <w:pPr>
        <w:jc w:val="both"/>
        <w:rPr>
          <w:lang w:val="es-ES"/>
        </w:rPr>
      </w:pPr>
    </w:p>
    <w:sectPr w:rsidR="00A13D70" w:rsidRPr="00525060" w:rsidSect="00DD6F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060"/>
    <w:rsid w:val="000E16DC"/>
    <w:rsid w:val="00393C8D"/>
    <w:rsid w:val="00445B48"/>
    <w:rsid w:val="00525060"/>
    <w:rsid w:val="00544D65"/>
    <w:rsid w:val="005829AE"/>
    <w:rsid w:val="005E3814"/>
    <w:rsid w:val="00A13D70"/>
    <w:rsid w:val="00DD6F50"/>
    <w:rsid w:val="00DE4F6C"/>
    <w:rsid w:val="00E373D9"/>
    <w:rsid w:val="00EA536A"/>
    <w:rsid w:val="00F62A7E"/>
    <w:rsid w:val="00FD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823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SEC_OSSANDON</cp:lastModifiedBy>
  <cp:revision>2</cp:revision>
  <dcterms:created xsi:type="dcterms:W3CDTF">2019-05-31T16:22:00Z</dcterms:created>
  <dcterms:modified xsi:type="dcterms:W3CDTF">2019-05-31T16:22:00Z</dcterms:modified>
</cp:coreProperties>
</file>