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ACEB" w14:textId="4C787FAC" w:rsidR="0057434E" w:rsidRDefault="00137C40" w:rsidP="0057434E">
      <w:pPr>
        <w:tabs>
          <w:tab w:val="left" w:pos="2160"/>
        </w:tabs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4F73EB6" wp14:editId="4106B94B">
            <wp:simplePos x="0" y="0"/>
            <wp:positionH relativeFrom="column">
              <wp:posOffset>3844290</wp:posOffset>
            </wp:positionH>
            <wp:positionV relativeFrom="paragraph">
              <wp:posOffset>-4445</wp:posOffset>
            </wp:positionV>
            <wp:extent cx="1412236" cy="13620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782" cy="136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rPr>
          <w:noProof/>
          <w:lang w:eastAsia="es-CL"/>
        </w:rPr>
        <w:drawing>
          <wp:inline distT="0" distB="0" distL="0" distR="0" wp14:anchorId="63998D6E" wp14:editId="14D38EBA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                                                                             </w:t>
      </w:r>
    </w:p>
    <w:p w14:paraId="757291ED" w14:textId="77777777" w:rsidR="0057434E" w:rsidRDefault="0057434E"/>
    <w:p w14:paraId="736A04B7" w14:textId="60040D62" w:rsidR="007858AE" w:rsidRPr="00625208" w:rsidRDefault="007858AE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591B89" w14:textId="77777777" w:rsidR="00625208" w:rsidRDefault="00625208" w:rsidP="0062520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125C9AA" w14:textId="77777777" w:rsidR="00625208" w:rsidRDefault="00625208" w:rsidP="0062520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D471F4E" w14:textId="68C0128D" w:rsidR="0057434E" w:rsidRPr="00625208" w:rsidRDefault="00625208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625208">
        <w:rPr>
          <w:rFonts w:ascii="Arial" w:hAnsi="Arial" w:cs="Arial"/>
          <w:b/>
          <w:sz w:val="24"/>
          <w:szCs w:val="24"/>
        </w:rPr>
        <w:t>NINO BALTOLU RASERA</w:t>
      </w:r>
      <w:r w:rsidR="0057434E" w:rsidRPr="00625208">
        <w:rPr>
          <w:rFonts w:ascii="Arial" w:hAnsi="Arial" w:cs="Arial"/>
          <w:b/>
          <w:sz w:val="24"/>
          <w:szCs w:val="24"/>
        </w:rPr>
        <w:t>,</w:t>
      </w:r>
      <w:r w:rsidRPr="00625208">
        <w:rPr>
          <w:rFonts w:ascii="Arial" w:hAnsi="Arial" w:cs="Arial"/>
          <w:b/>
          <w:sz w:val="24"/>
          <w:szCs w:val="24"/>
        </w:rPr>
        <w:t xml:space="preserve"> DIPUTADO DISTRITO 1º. ARICA Y PARINACOTA</w:t>
      </w:r>
      <w:r>
        <w:rPr>
          <w:rFonts w:ascii="Arial" w:hAnsi="Arial" w:cs="Arial"/>
          <w:b/>
          <w:sz w:val="24"/>
          <w:szCs w:val="24"/>
        </w:rPr>
        <w:t>,</w:t>
      </w:r>
      <w:r w:rsidR="0057434E" w:rsidRPr="00625208">
        <w:rPr>
          <w:rFonts w:ascii="Arial" w:hAnsi="Arial" w:cs="Arial"/>
          <w:sz w:val="24"/>
          <w:szCs w:val="24"/>
        </w:rPr>
        <w:t xml:space="preserve"> otorga Patrocinio o Adhesión, según corresponda, a la Iniciativa Juvenil de Ley</w:t>
      </w:r>
      <w:r w:rsidR="00137C40" w:rsidRPr="00625208">
        <w:rPr>
          <w:rFonts w:ascii="Arial" w:hAnsi="Arial" w:cs="Arial"/>
          <w:sz w:val="24"/>
          <w:szCs w:val="24"/>
        </w:rPr>
        <w:t xml:space="preserve">: “Agua para todos” </w:t>
      </w:r>
      <w:r w:rsidR="0057434E" w:rsidRPr="00625208">
        <w:rPr>
          <w:rFonts w:ascii="Arial" w:hAnsi="Arial" w:cs="Arial"/>
          <w:sz w:val="24"/>
          <w:szCs w:val="24"/>
        </w:rPr>
        <w:t xml:space="preserve">presentada por los estudiantes del </w:t>
      </w:r>
      <w:r w:rsidR="00137C40" w:rsidRPr="00625208">
        <w:rPr>
          <w:rFonts w:ascii="Arial" w:hAnsi="Arial" w:cs="Arial"/>
          <w:sz w:val="24"/>
          <w:szCs w:val="24"/>
        </w:rPr>
        <w:t>Liceo Agrícola de Azapa José Abelardo Núñez Murúa</w:t>
      </w:r>
      <w:r w:rsidR="0057434E" w:rsidRPr="00625208">
        <w:rPr>
          <w:rFonts w:ascii="Arial" w:hAnsi="Arial" w:cs="Arial"/>
          <w:sz w:val="24"/>
          <w:szCs w:val="24"/>
        </w:rPr>
        <w:t xml:space="preserve">, </w:t>
      </w:r>
      <w:r w:rsidR="00137C40" w:rsidRPr="00625208">
        <w:rPr>
          <w:rFonts w:ascii="Arial" w:hAnsi="Arial" w:cs="Arial"/>
          <w:sz w:val="24"/>
          <w:szCs w:val="24"/>
        </w:rPr>
        <w:t>de la región de Arica y Parinacota</w:t>
      </w:r>
      <w:r w:rsidR="0057434E" w:rsidRPr="00625208">
        <w:rPr>
          <w:rFonts w:ascii="Arial" w:hAnsi="Arial" w:cs="Arial"/>
          <w:sz w:val="24"/>
          <w:szCs w:val="24"/>
        </w:rPr>
        <w:t xml:space="preserve">, en el marco de la versión XI del Torneo Delibera organizado por la Biblioteca del Congreso Nacional. </w:t>
      </w:r>
    </w:p>
    <w:p w14:paraId="6C88D3C4" w14:textId="77777777" w:rsidR="0057434E" w:rsidRPr="00625208" w:rsidRDefault="0057434E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30FDA3" w14:textId="21DB14BE" w:rsidR="0057434E" w:rsidRDefault="0057434E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B77F42" w14:textId="5699F6B2" w:rsidR="00625208" w:rsidRDefault="00625208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99DDE8" w14:textId="08E305EB" w:rsidR="00625208" w:rsidRDefault="00625208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7F44BB" w14:textId="2EED1F23" w:rsidR="0057434E" w:rsidRPr="00625208" w:rsidRDefault="00625208" w:rsidP="00625208">
      <w:pPr>
        <w:pStyle w:val="Sinespaciad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12DDC">
        <w:rPr>
          <w:noProof/>
          <w:lang w:eastAsia="es-CL"/>
        </w:rPr>
        <w:drawing>
          <wp:inline distT="0" distB="0" distL="0" distR="0" wp14:anchorId="2AC97E7A" wp14:editId="0F05CADE">
            <wp:extent cx="1847850" cy="1435735"/>
            <wp:effectExtent l="0" t="0" r="0" b="0"/>
            <wp:docPr id="3" name="Imagen 3" descr="C:\Users\nino.baltolu\AppData\Local\Microsoft\Windows\INetCache\Content.Outlook\OPTDKFRV\n_balt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o.baltolu\AppData\Local\Microsoft\Windows\INetCache\Content.Outlook\OPTDKFRV\n_baltol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B86C22C" w14:textId="7AE74D44" w:rsidR="00137C40" w:rsidRDefault="00625208" w:rsidP="0062520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625208">
        <w:rPr>
          <w:rFonts w:ascii="Arial" w:hAnsi="Arial" w:cs="Arial"/>
          <w:b/>
          <w:sz w:val="24"/>
          <w:szCs w:val="24"/>
        </w:rPr>
        <w:t xml:space="preserve">                                       NINO BALTOLU RASERA</w:t>
      </w:r>
    </w:p>
    <w:p w14:paraId="65288FE5" w14:textId="3BDAA291" w:rsidR="00625208" w:rsidRDefault="00625208" w:rsidP="0062520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DIPUTADO DISTRITO 1º.</w:t>
      </w:r>
      <w:bookmarkStart w:id="0" w:name="_GoBack"/>
      <w:bookmarkEnd w:id="0"/>
    </w:p>
    <w:p w14:paraId="4D9B6DFD" w14:textId="6A7EE9C5" w:rsidR="00625208" w:rsidRPr="00625208" w:rsidRDefault="00625208" w:rsidP="0062520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ARICA Y PARINACOTA</w:t>
      </w:r>
    </w:p>
    <w:p w14:paraId="3AEF443E" w14:textId="3A7B0050" w:rsidR="0057434E" w:rsidRPr="00625208" w:rsidRDefault="0057434E" w:rsidP="00625208">
      <w:pPr>
        <w:pStyle w:val="Sinespaciado"/>
        <w:jc w:val="both"/>
        <w:rPr>
          <w:rFonts w:ascii="Arial" w:hAnsi="Arial" w:cs="Arial"/>
          <w:b/>
          <w:color w:val="D9D9D9" w:themeColor="background1" w:themeShade="D9"/>
          <w:sz w:val="24"/>
          <w:szCs w:val="24"/>
          <w:u w:val="single"/>
        </w:rPr>
      </w:pPr>
    </w:p>
    <w:p w14:paraId="1BC7CEA9" w14:textId="5B4FFBD0" w:rsidR="00625208" w:rsidRDefault="00625208" w:rsidP="00625208">
      <w:pPr>
        <w:pStyle w:val="Sinespaciado"/>
        <w:jc w:val="both"/>
        <w:rPr>
          <w:rFonts w:ascii="Arial" w:hAnsi="Arial" w:cs="Arial"/>
          <w:color w:val="D9D9D9" w:themeColor="background1" w:themeShade="D9"/>
          <w:sz w:val="24"/>
          <w:szCs w:val="24"/>
          <w:u w:val="single"/>
        </w:rPr>
      </w:pPr>
    </w:p>
    <w:p w14:paraId="267C5346" w14:textId="77777777" w:rsidR="00625208" w:rsidRPr="00625208" w:rsidRDefault="00625208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19DF56" w14:textId="425773A2" w:rsidR="00640827" w:rsidRPr="00625208" w:rsidRDefault="0057434E" w:rsidP="0062520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25208">
        <w:rPr>
          <w:rFonts w:ascii="Arial" w:hAnsi="Arial" w:cs="Arial"/>
          <w:sz w:val="24"/>
          <w:szCs w:val="24"/>
        </w:rPr>
        <w:t xml:space="preserve">Fecha: </w:t>
      </w:r>
      <w:r w:rsidR="007121AA" w:rsidRPr="00625208">
        <w:rPr>
          <w:rFonts w:ascii="Arial" w:hAnsi="Arial" w:cs="Arial"/>
          <w:sz w:val="24"/>
          <w:szCs w:val="24"/>
        </w:rPr>
        <w:t>14</w:t>
      </w:r>
      <w:r w:rsidRPr="00625208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25208">
        <w:rPr>
          <w:rFonts w:ascii="Arial" w:hAnsi="Arial" w:cs="Arial"/>
          <w:sz w:val="24"/>
          <w:szCs w:val="24"/>
        </w:rPr>
        <w:t>Mayo</w:t>
      </w:r>
      <w:proofErr w:type="gramEnd"/>
      <w:r w:rsidRPr="00625208">
        <w:rPr>
          <w:rFonts w:ascii="Arial" w:hAnsi="Arial" w:cs="Arial"/>
          <w:sz w:val="24"/>
          <w:szCs w:val="24"/>
        </w:rPr>
        <w:t xml:space="preserve"> de 2019</w:t>
      </w:r>
    </w:p>
    <w:sectPr w:rsidR="00640827" w:rsidRPr="00625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E"/>
    <w:rsid w:val="000E75C2"/>
    <w:rsid w:val="001345C8"/>
    <w:rsid w:val="00137C40"/>
    <w:rsid w:val="001B108A"/>
    <w:rsid w:val="001C0313"/>
    <w:rsid w:val="00390F75"/>
    <w:rsid w:val="0057434E"/>
    <w:rsid w:val="00620AAA"/>
    <w:rsid w:val="00625208"/>
    <w:rsid w:val="007121AA"/>
    <w:rsid w:val="007858AE"/>
    <w:rsid w:val="00792D21"/>
    <w:rsid w:val="00815E30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D67"/>
  <w15:chartTrackingRefBased/>
  <w15:docId w15:val="{AA7639A0-53AF-4148-A03D-F05F7B8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5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Nino Baltolu</cp:lastModifiedBy>
  <cp:revision>2</cp:revision>
  <dcterms:created xsi:type="dcterms:W3CDTF">2019-05-27T15:48:00Z</dcterms:created>
  <dcterms:modified xsi:type="dcterms:W3CDTF">2019-05-27T15:48:00Z</dcterms:modified>
</cp:coreProperties>
</file>